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10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62"/>
        <w:gridCol w:w="7337"/>
      </w:tblGrid>
      <w:tr>
        <w:trPr>
          <w:trHeight w:val="1127" w:hRule="atLeast"/>
        </w:trPr>
        <w:tc>
          <w:tcPr>
            <w:tcW w:w="7762" w:type="dxa"/>
            <w:tcBorders/>
            <w:shd w:fill="auto" w:val="clear"/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b/>
                <w:b/>
                <w:sz w:val="36"/>
                <w:szCs w:val="36"/>
              </w:rPr>
            </w:pPr>
            <w:r>
              <w:rPr>
                <w:rFonts w:cs="Arial" w:ascii="Arial" w:hAnsi="Arial"/>
                <w:b/>
                <w:sz w:val="36"/>
                <w:szCs w:val="36"/>
              </w:rPr>
              <w:t>Steps Plus 6</w:t>
            </w:r>
          </w:p>
          <w:p>
            <w:pPr>
              <w:pStyle w:val="Normal"/>
              <w:spacing w:lineRule="auto" w:line="240" w:before="60" w:after="60"/>
              <w:rPr/>
            </w:pPr>
            <w:r>
              <w:rPr>
                <w:rFonts w:cs="Arial" w:ascii="Arial" w:hAnsi="Arial"/>
                <w:b/>
                <w:sz w:val="36"/>
                <w:szCs w:val="36"/>
              </w:rPr>
              <w:t>Wymagania edukacyjne</w:t>
            </w:r>
          </w:p>
        </w:tc>
        <w:tc>
          <w:tcPr>
            <w:tcW w:w="7337" w:type="dxa"/>
            <w:tcBorders/>
            <w:shd w:fill="auto" w:val="clear"/>
          </w:tcPr>
          <w:p>
            <w:pPr>
              <w:pStyle w:val="Normal"/>
              <w:spacing w:lineRule="auto" w:line="240" w:before="60" w:after="60"/>
              <w:jc w:val="righ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/>
              <w:drawing>
                <wp:inline distT="0" distB="0" distL="19050" distR="9525">
                  <wp:extent cx="1952625" cy="581025"/>
                  <wp:effectExtent l="0" t="0" r="0" b="0"/>
                  <wp:docPr id="1" name="Obraz 1" descr="OUP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OUP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rPr/>
      </w:pPr>
      <w:r>
        <w:rPr/>
      </w:r>
    </w:p>
    <w:tbl>
      <w:tblPr>
        <w:tblW w:w="15058" w:type="dxa"/>
        <w:jc w:val="left"/>
        <w:tblInd w:w="0" w:type="dxa"/>
        <w:tblBorders>
          <w:top w:val="single" w:sz="24" w:space="0" w:color="FFFFFF"/>
          <w:left w:val="single" w:sz="6" w:space="0" w:color="FFFFFF"/>
          <w:bottom w:val="single" w:sz="24" w:space="0" w:color="FFFFFF"/>
          <w:right w:val="single" w:sz="6" w:space="0" w:color="FFFFFF"/>
          <w:insideH w:val="single" w:sz="24" w:space="0" w:color="FFFFFF"/>
          <w:insideV w:val="single" w:sz="6" w:space="0" w:color="FFFFFF"/>
        </w:tblBorders>
        <w:tblCellMar>
          <w:top w:w="0" w:type="dxa"/>
          <w:left w:w="109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42"/>
        <w:gridCol w:w="2835"/>
        <w:gridCol w:w="2977"/>
        <w:gridCol w:w="3119"/>
        <w:gridCol w:w="3185"/>
      </w:tblGrid>
      <w:tr>
        <w:trPr/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7F7F7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Welcome</w:t>
            </w:r>
          </w:p>
        </w:tc>
      </w:tr>
      <w:tr>
        <w:trPr>
          <w:trHeight w:val="368" w:hRule="atLeast"/>
        </w:trPr>
        <w:tc>
          <w:tcPr>
            <w:tcW w:w="2942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A"/>
              <w:right w:val="single" w:sz="6" w:space="0" w:color="FFFFFF"/>
              <w:insideH w:val="single" w:sz="6" w:space="0" w:color="00000A"/>
              <w:insideV w:val="single" w:sz="6" w:space="0" w:color="FFFFFF"/>
            </w:tcBorders>
            <w:shd w:color="auto" w:fill="000000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2116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OCENA</w:t>
            </w:r>
          </w:p>
        </w:tc>
      </w:tr>
      <w:tr>
        <w:trPr>
          <w:trHeight w:val="367" w:hRule="atLeast"/>
        </w:trPr>
        <w:tc>
          <w:tcPr>
            <w:tcW w:w="2942" w:type="dxa"/>
            <w:vMerge w:val="continue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000000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</w: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DOPUSZCZAJĄCA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cs="Arial" w:ascii="Arial" w:hAnsi="Arial"/>
                <w:sz w:val="16"/>
                <w:szCs w:val="16"/>
              </w:rPr>
              <w:t>Opis ludzi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 sposób płynny opisuje ludzi podając podstawowe o nich informacje, opisuje ich wygląd zewnętrzny, nie popełniając większych błędów.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ludzi podając podstawowe o nich informacje, opisuje ich wygląd zewnętrzny popełniając niewielkie błędy językowe, niewpływające na zrozumienie  wypowiedzi.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ludzi podając podstawowe o nich informacje, opisuje ich wygląd zewnętrzny popełniając błędy językowe, które w niewielkim stopniu wpływają na właściwe zrozumienie wypowiedzi.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ludzi podając podstawowe o nich informacje, opisuje ich wygląd zewnętrzny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>
              <w:rPr>
                <w:rFonts w:cs="Arial" w:ascii="Arial" w:hAnsi="Arial"/>
                <w:i/>
                <w:sz w:val="16"/>
                <w:szCs w:val="16"/>
              </w:rPr>
              <w:t>Welcome</w:t>
            </w:r>
            <w:r>
              <w:rPr>
                <w:rFonts w:cs="Arial" w:ascii="Arial" w:hAnsi="Arial"/>
                <w:sz w:val="16"/>
                <w:szCs w:val="16"/>
              </w:rPr>
              <w:t xml:space="preserve">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>
              <w:rPr>
                <w:rFonts w:cs="Arial" w:ascii="Arial" w:hAnsi="Arial"/>
                <w:i/>
                <w:sz w:val="16"/>
                <w:szCs w:val="16"/>
              </w:rPr>
              <w:t>Welcome</w:t>
            </w:r>
            <w:r>
              <w:rPr>
                <w:rFonts w:cs="Arial" w:ascii="Arial" w:hAnsi="Arial"/>
                <w:sz w:val="16"/>
                <w:szCs w:val="16"/>
              </w:rPr>
              <w:t xml:space="preserve">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>
              <w:rPr>
                <w:rFonts w:cs="Arial" w:ascii="Arial" w:hAnsi="Arial"/>
                <w:i/>
                <w:sz w:val="16"/>
                <w:szCs w:val="16"/>
              </w:rPr>
              <w:t>Welcome</w:t>
            </w:r>
            <w:r>
              <w:rPr>
                <w:rFonts w:cs="Arial" w:ascii="Arial" w:hAnsi="Arial"/>
                <w:sz w:val="16"/>
                <w:szCs w:val="16"/>
              </w:rPr>
              <w:t xml:space="preserve"> i wykonuje zadania sprawdzające rozumienie tych tekstów, popełniając dużo błędów.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>
              <w:rPr>
                <w:rFonts w:cs="Arial" w:ascii="Arial" w:hAnsi="Arial"/>
                <w:i/>
                <w:sz w:val="16"/>
                <w:szCs w:val="16"/>
              </w:rPr>
              <w:t>Welcome</w:t>
            </w:r>
            <w:r>
              <w:rPr>
                <w:rFonts w:cs="Arial" w:ascii="Arial" w:hAnsi="Arial"/>
                <w:sz w:val="16"/>
                <w:szCs w:val="16"/>
              </w:rPr>
              <w:t xml:space="preserve"> i wykonuje zadania sprawdzające rozumienie tych tekstów, popełniając bardzo dużo błędów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uczestniczy w prostej rozmowie, właściwie i zrozumiale reaguje w sytuacjach komunikacyjnych związanych z przedstawianiem siebie i innych osób, podawaniem informacji związanych z danymi osobowymi, dotyczących między innymi pochodzenia i miejsca zamieszkania, reaguje właściwie na polecenia wykonywanie różnych czynności.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uczestniczy w prostej rozmowie, w miarę zrozumiale i adekwatnie reaguje w typowych sytuacjach komunikacyjnych związanych z przedstawianiem siebie i innych osób, podawaniem informacji związanych z danymi osobowymi, dotyczących między innymi pochodzenia i miejsca zamieszkania, reaguje właściwie na polecenia wykonywanie różnych czynności, popełniając niewielkie błędy językowe.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uczestniczy w bardzo prostej rozmowie, reaguje w typowych sytuacjach komunikacyjnych związanych z przedstawianiem siebie i innych osób, podawaniem informacji związanych z danymi osobowymi, dotyczących między innymi pochodzenia i miejsca zamieszkania, reaguje właściwie na polecenia wykonywanie różnych czynności często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stara się uczestniczyć w bardzo prostej rozmowie związanej z przedstawianiem siebie i innych osób, podawaniem informacji związanych z danymi osobowymi, dotyczących między innymi pochodzenia i miejsca zamieszkania, reaguje właściwie na polecenia wykonywanie różnych czynności korzystając w dużej mierze z pomocy nauczyciela,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Opis przedmiotów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 sposób płynny opisuje położenie różnych miejsc, określa cechy krajobrazu, nie popełniając większych błędów.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położenie różnych miejsc, określa cechy krajobrazu, popełniając niewielkie błędy językowe, niewpływające na zrozumienie  wypowiedzi.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położenie różnych miejsc, określa cechy krajobrazu popełniając błędy językowe, które w niewielkim stopniu wpływają na właściwe zrozumienie wypowiedzi.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położenie różnych miejsc, określa cechy krajobrazu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 sposób płynny udziela, pyta i prosi o informacje związane z wyglądem zewnętrznym, czynnościami dnia codziennego, czynnościami wykonywanymi w danym momencie.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udziela, pyta i prosi o informacje związane z wyglądem zewnętrznym, czynnościami dnia codziennego, czynnościami wykonywanymi w danym momencie, popełniając drobne błędy językowe, niewpływające na zrozumienie  wypowiedzi.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udziela, pyta i prosi o informacje związane z wyglądem zewnętrznym, czynnościami dnia codziennego, czynnościami wykonywanymi w danym momencie, popełniając błędy językowe, które w niewielkim stopniu wpływają na właściwe zrozumienie wypowiedzi.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udziela, pyta i prosi o informacje związane z wyglądem zewnętrznym, czynnościami dnia codziennego, czynnościami wykonywanymi w danym momencie,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poprawnie stosuje poznane słownictwo z rozdziału </w:t>
            </w:r>
            <w:r>
              <w:rPr>
                <w:rFonts w:cs="Arial" w:ascii="Arial" w:hAnsi="Arial"/>
                <w:i/>
                <w:sz w:val="16"/>
                <w:szCs w:val="16"/>
              </w:rPr>
              <w:t>Welcome</w:t>
            </w:r>
            <w:r>
              <w:rPr>
                <w:rFonts w:cs="Arial" w:ascii="Arial" w:hAnsi="Arial"/>
                <w:sz w:val="16"/>
                <w:szCs w:val="16"/>
              </w:rPr>
              <w:t xml:space="preserve"> (w tym, m.in., nazwy cech wyglądu zewnętrznego, czynności dnia codziennego),  twierdzenia, pytania i przeczenia z czasownikiem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to be </w:t>
            </w:r>
            <w:r>
              <w:rPr>
                <w:rFonts w:cs="Arial" w:ascii="Arial" w:hAnsi="Arial"/>
                <w:sz w:val="16"/>
                <w:szCs w:val="16"/>
              </w:rPr>
              <w:t>w czasach teraźniejszym prostym i złożonym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, </w:t>
            </w:r>
            <w:r>
              <w:rPr>
                <w:rFonts w:cs="Arial" w:ascii="Arial" w:hAnsi="Arial"/>
                <w:sz w:val="16"/>
                <w:szCs w:val="16"/>
              </w:rPr>
              <w:t>czasownik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have got, </w:t>
            </w:r>
            <w:r>
              <w:rPr>
                <w:rFonts w:cs="Arial" w:ascii="Arial" w:hAnsi="Arial"/>
                <w:sz w:val="16"/>
                <w:szCs w:val="16"/>
              </w:rPr>
              <w:t xml:space="preserve">przyimki miejsca, </w:t>
            </w:r>
            <w:r>
              <w:rPr>
                <w:rFonts w:cs="Arial" w:ascii="Arial" w:hAnsi="Arial"/>
                <w:i/>
                <w:sz w:val="16"/>
                <w:szCs w:val="16"/>
              </w:rPr>
              <w:t>phrasal verbs</w:t>
            </w:r>
            <w:r>
              <w:rPr>
                <w:rFonts w:cs="Arial" w:ascii="Arial" w:hAnsi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</w:t>
            </w:r>
            <w:r>
              <w:rPr>
                <w:rFonts w:cs="Arial" w:ascii="Arial" w:hAnsi="Arial"/>
                <w:i/>
                <w:sz w:val="16"/>
                <w:szCs w:val="16"/>
              </w:rPr>
              <w:t>Welcome</w:t>
            </w:r>
            <w:r>
              <w:rPr>
                <w:rFonts w:cs="Arial" w:ascii="Arial" w:hAnsi="Arial"/>
                <w:sz w:val="16"/>
                <w:szCs w:val="16"/>
              </w:rPr>
              <w:t xml:space="preserve"> (w tym, m.in., nazwy cech wyglądu zewnętrznego, czynności dnia codziennego),  twierdzenia, pytania i przeczenia z czasownikiem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to be </w:t>
            </w:r>
            <w:r>
              <w:rPr>
                <w:rFonts w:cs="Arial" w:ascii="Arial" w:hAnsi="Arial"/>
                <w:sz w:val="16"/>
                <w:szCs w:val="16"/>
              </w:rPr>
              <w:t>w czasach teraźniejszym prostym i złożonym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, </w:t>
            </w:r>
            <w:r>
              <w:rPr>
                <w:rFonts w:cs="Arial" w:ascii="Arial" w:hAnsi="Arial"/>
                <w:sz w:val="16"/>
                <w:szCs w:val="16"/>
              </w:rPr>
              <w:t>czasownik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have got, </w:t>
            </w:r>
            <w:r>
              <w:rPr>
                <w:rFonts w:cs="Arial" w:ascii="Arial" w:hAnsi="Arial"/>
                <w:sz w:val="16"/>
                <w:szCs w:val="16"/>
              </w:rPr>
              <w:t xml:space="preserve">przyimki miejsca, </w:t>
            </w:r>
            <w:r>
              <w:rPr>
                <w:rFonts w:cs="Arial" w:ascii="Arial" w:hAnsi="Arial"/>
                <w:i/>
                <w:sz w:val="16"/>
                <w:szCs w:val="16"/>
              </w:rPr>
              <w:t>phrasal verbs</w:t>
            </w:r>
            <w:r>
              <w:rPr>
                <w:rFonts w:cs="Arial" w:ascii="Arial" w:hAnsi="Arial"/>
                <w:sz w:val="16"/>
                <w:szCs w:val="16"/>
              </w:rPr>
              <w:t xml:space="preserve">zaimki </w:t>
            </w:r>
            <w:r>
              <w:rPr>
                <w:rFonts w:cs="Arial" w:ascii="Arial" w:hAnsi="Arial"/>
                <w:i/>
                <w:sz w:val="16"/>
                <w:szCs w:val="16"/>
              </w:rPr>
              <w:t>,</w:t>
            </w:r>
            <w:r>
              <w:rPr>
                <w:rFonts w:cs="Arial" w:ascii="Arial" w:hAnsi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</w:t>
            </w:r>
            <w:r>
              <w:rPr>
                <w:rFonts w:cs="Arial" w:ascii="Arial" w:hAnsi="Arial"/>
                <w:i/>
                <w:sz w:val="16"/>
                <w:szCs w:val="16"/>
              </w:rPr>
              <w:t>Welcome</w:t>
            </w:r>
            <w:r>
              <w:rPr>
                <w:rFonts w:cs="Arial" w:ascii="Arial" w:hAnsi="Arial"/>
                <w:sz w:val="16"/>
                <w:szCs w:val="16"/>
              </w:rPr>
              <w:t xml:space="preserve"> (w tym, m.in., nazwy cech wyglądu zewnętrznego, czynności dnia codziennego),  twierdzenia, pytania i przeczenia z czasownikiem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to be </w:t>
            </w:r>
            <w:r>
              <w:rPr>
                <w:rFonts w:cs="Arial" w:ascii="Arial" w:hAnsi="Arial"/>
                <w:sz w:val="16"/>
                <w:szCs w:val="16"/>
              </w:rPr>
              <w:t>w czasach teraźniejszym prostym i złożonym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, </w:t>
            </w:r>
            <w:r>
              <w:rPr>
                <w:rFonts w:cs="Arial" w:ascii="Arial" w:hAnsi="Arial"/>
                <w:sz w:val="16"/>
                <w:szCs w:val="16"/>
              </w:rPr>
              <w:t>czasownik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have got, </w:t>
            </w:r>
            <w:r>
              <w:rPr>
                <w:rFonts w:cs="Arial" w:ascii="Arial" w:hAnsi="Arial"/>
                <w:sz w:val="16"/>
                <w:szCs w:val="16"/>
              </w:rPr>
              <w:t xml:space="preserve">przyimki miejsca, </w:t>
            </w:r>
            <w:r>
              <w:rPr>
                <w:rFonts w:cs="Arial" w:ascii="Arial" w:hAnsi="Arial"/>
                <w:i/>
                <w:sz w:val="16"/>
                <w:szCs w:val="16"/>
              </w:rPr>
              <w:t>phrasal verbs</w:t>
            </w:r>
            <w:r>
              <w:rPr>
                <w:rFonts w:cs="Arial" w:ascii="Arial" w:hAnsi="Arial"/>
                <w:sz w:val="16"/>
                <w:szCs w:val="16"/>
              </w:rPr>
              <w:t>, popełniając liczne błędy.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</w:t>
            </w:r>
            <w:r>
              <w:rPr>
                <w:rFonts w:cs="Arial" w:ascii="Arial" w:hAnsi="Arial"/>
                <w:i/>
                <w:sz w:val="16"/>
                <w:szCs w:val="16"/>
              </w:rPr>
              <w:t>Welcome</w:t>
            </w:r>
            <w:r>
              <w:rPr>
                <w:rFonts w:cs="Arial" w:ascii="Arial" w:hAnsi="Arial"/>
                <w:sz w:val="16"/>
                <w:szCs w:val="16"/>
              </w:rPr>
              <w:t xml:space="preserve"> (w tym, m.in., nazwy cech wyglądu zewnętrznego, czynności dnia codziennego),  twierdzenia, pytania i przeczenia z czasownikiem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to be </w:t>
            </w:r>
            <w:r>
              <w:rPr>
                <w:rFonts w:cs="Arial" w:ascii="Arial" w:hAnsi="Arial"/>
                <w:sz w:val="16"/>
                <w:szCs w:val="16"/>
              </w:rPr>
              <w:t>w czasach teraźniejszym prostym i złożonym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, </w:t>
            </w:r>
            <w:r>
              <w:rPr>
                <w:rFonts w:cs="Arial" w:ascii="Arial" w:hAnsi="Arial"/>
                <w:sz w:val="16"/>
                <w:szCs w:val="16"/>
              </w:rPr>
              <w:t>czasownik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have got, </w:t>
            </w:r>
            <w:r>
              <w:rPr>
                <w:rFonts w:cs="Arial" w:ascii="Arial" w:hAnsi="Arial"/>
                <w:sz w:val="16"/>
                <w:szCs w:val="16"/>
              </w:rPr>
              <w:t xml:space="preserve">przyimki miejsca, </w:t>
            </w:r>
            <w:r>
              <w:rPr>
                <w:rFonts w:cs="Arial" w:ascii="Arial" w:hAnsi="Arial"/>
                <w:i/>
                <w:sz w:val="16"/>
                <w:szCs w:val="16"/>
              </w:rPr>
              <w:t>phrasal verbs</w:t>
            </w:r>
            <w:r>
              <w:rPr>
                <w:rFonts w:cs="Arial" w:ascii="Arial" w:hAnsi="Arial"/>
                <w:sz w:val="16"/>
                <w:szCs w:val="16"/>
              </w:rPr>
              <w:t>, popełniając bardzo liczne błędy.</w:t>
            </w:r>
          </w:p>
        </w:tc>
      </w:tr>
      <w:tr>
        <w:trPr/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7F7F7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UNIT 1</w:t>
            </w:r>
          </w:p>
        </w:tc>
      </w:tr>
      <w:tr>
        <w:trPr>
          <w:trHeight w:val="368" w:hRule="atLeast"/>
        </w:trPr>
        <w:tc>
          <w:tcPr>
            <w:tcW w:w="2942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A"/>
              <w:right w:val="single" w:sz="6" w:space="0" w:color="FFFFFF"/>
              <w:insideH w:val="single" w:sz="6" w:space="0" w:color="00000A"/>
              <w:insideV w:val="single" w:sz="6" w:space="0" w:color="FFFFFF"/>
            </w:tcBorders>
            <w:shd w:color="auto" w:fill="000000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6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OCENA</w:t>
            </w:r>
          </w:p>
        </w:tc>
      </w:tr>
      <w:tr>
        <w:trPr>
          <w:trHeight w:val="367" w:hRule="atLeast"/>
        </w:trPr>
        <w:tc>
          <w:tcPr>
            <w:tcW w:w="2942" w:type="dxa"/>
            <w:vMerge w:val="continue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000000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</w: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DOPUSZCZAJĄCA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Opis przedmiotów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 sposób płynny opisuje różne środki transportu, miejsca turystyczne w różnych częściach świata, nie popełniając większych błędów.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różne środki transportu, miejsca turystyczne w różnych częściach świata popełniając niewielkie błędy językowe, niewpływające na zrozumienie  wypowiedzi.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różne środki transportu, miejsca turystyczne w różnych częściach świata, popełniając błędy językowe, które w niewielkim stopniu wpływają na właściwe zrozumienie wypowiedzi.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różne środki transportu, miejsca turystyczne w różnych częściach świata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rozumie proste, typowe wypowiedzi ustne i pisemne z zakresu obejmującego słownictwo </w:t>
              <w:br/>
              <w:t>i środki językowe uwzględnione w rozdziale 1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  <w:br/>
              <w:t>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  <w:br/>
              <w:t>i wykonuje zadania sprawdzające rozumienie tych tekstów, popełniając dużo błędów.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  <w:br/>
              <w:t>i wykonuje zadania sprawdzające rozumienie tych tekstów, popełniając bardzo dużo błędów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uczestniczy w prostej rozmowie, właściwie i zrozumiale reaguje w sytuacjach komunikacyjnych związanych z prośbą o i udzielaniem rad dotyczących sposobu postępowania.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uczestniczy w prostej rozmowie, w miarę zrozumiale i adekwatnie reaguje w typowych sytuacjach komunikacyjnych związanych z prośbą o i udzielaniem rad dotyczących sposobu postępowania, popełniając niewielkie błędy językowe.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uczestniczy w bardzo prostej rozmowie, reaguje w typowych sytuacjach komunikacyjnych związanych z prośbą o i udzielaniem rad dotyczących sposobu postępowania,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stara się uczestniczyć w bardzo prostej rozmowie związanej z prośbą o i udzielaniem rad dotyczących sposobu postępowania, korzystając w dużej mierze z pomocy nauczyciela,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 sposób płynny udziela i prosi o informacje związane z podróżą pociągiem.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udziela i prosi o informacje związane z podróżą pociągiem, popełniając drobne błędy językowe, niewpływające na zrozumienie wypowiedzi.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udziela i prosi o informacje związane z podróżą pociągiem, popełniając błędy językowe, które w niewielkim stopniu wpływają na właściwe zrozumienie wypowiedzi.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udziela i prosi o informacje związane z podróżą pociągiem,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poprawnie stosuje poznane słownictwo z rozdziału 1 (w tym, m.in., nazwy środków transportu, czynności wykonywanych w wolnym czasie, codziennych czynności, określenia położenia geograficznego), czas </w:t>
            </w:r>
            <w:r>
              <w:rPr>
                <w:rFonts w:cs="Arial" w:ascii="Arial" w:hAnsi="Arial"/>
                <w:i/>
                <w:sz w:val="16"/>
                <w:szCs w:val="16"/>
              </w:rPr>
              <w:t>past simple</w:t>
            </w:r>
            <w:r>
              <w:rPr>
                <w:rFonts w:cs="Arial" w:ascii="Arial" w:hAnsi="Arial"/>
                <w:sz w:val="16"/>
                <w:szCs w:val="16"/>
              </w:rPr>
              <w:t xml:space="preserve">, łączniki w zdaniu, czasownik </w:t>
            </w:r>
            <w:r>
              <w:rPr>
                <w:rFonts w:cs="Arial" w:ascii="Arial" w:hAnsi="Arial"/>
                <w:i/>
                <w:sz w:val="16"/>
                <w:szCs w:val="16"/>
              </w:rPr>
              <w:t>have got</w:t>
            </w:r>
            <w:r>
              <w:rPr>
                <w:rFonts w:cs="Arial" w:ascii="Arial" w:hAnsi="Arial"/>
                <w:sz w:val="16"/>
                <w:szCs w:val="16"/>
              </w:rPr>
              <w:t>.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1 (w tym, m.in., nazwy ubrań, czynności wykonywanych w wolnym czasie, codziennych czynności), czas </w:t>
            </w:r>
            <w:r>
              <w:rPr>
                <w:rFonts w:cs="Arial" w:ascii="Arial" w:hAnsi="Arial"/>
                <w:i/>
                <w:sz w:val="16"/>
                <w:szCs w:val="16"/>
              </w:rPr>
              <w:t>present simple</w:t>
            </w:r>
            <w:r>
              <w:rPr>
                <w:rFonts w:cs="Arial" w:ascii="Arial" w:hAnsi="Arial"/>
                <w:sz w:val="16"/>
                <w:szCs w:val="16"/>
              </w:rPr>
              <w:t xml:space="preserve">, przysłówki częstotliwości, czasownik </w:t>
            </w:r>
            <w:r>
              <w:rPr>
                <w:rFonts w:cs="Arial" w:ascii="Arial" w:hAnsi="Arial"/>
                <w:i/>
                <w:sz w:val="16"/>
                <w:szCs w:val="16"/>
              </w:rPr>
              <w:t>have got,</w:t>
            </w:r>
            <w:r>
              <w:rPr>
                <w:rFonts w:cs="Arial" w:ascii="Arial" w:hAnsi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1 (w tym, m.in., nazwy ubrań, czynności wykonywanych w wolnym czasie, codziennych czynności), czas </w:t>
            </w:r>
            <w:r>
              <w:rPr>
                <w:rFonts w:cs="Arial" w:ascii="Arial" w:hAnsi="Arial"/>
                <w:i/>
                <w:sz w:val="16"/>
                <w:szCs w:val="16"/>
              </w:rPr>
              <w:t>present simple</w:t>
            </w:r>
            <w:r>
              <w:rPr>
                <w:rFonts w:cs="Arial" w:ascii="Arial" w:hAnsi="Arial"/>
                <w:sz w:val="16"/>
                <w:szCs w:val="16"/>
              </w:rPr>
              <w:t xml:space="preserve">, przysłówki częstotliwości, czasownik </w:t>
            </w:r>
            <w:r>
              <w:rPr>
                <w:rFonts w:cs="Arial" w:ascii="Arial" w:hAnsi="Arial"/>
                <w:i/>
                <w:sz w:val="16"/>
                <w:szCs w:val="16"/>
              </w:rPr>
              <w:t>have got</w:t>
            </w:r>
            <w:r>
              <w:rPr>
                <w:rFonts w:cs="Arial" w:ascii="Arial" w:hAnsi="Arial"/>
                <w:sz w:val="16"/>
                <w:szCs w:val="16"/>
              </w:rPr>
              <w:t>, popełniając liczne błędy.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1 (w tym, m.in., nazwy ubrań, czynności wykonywanych w wolnym czasie, codziennych czynności), czas </w:t>
            </w:r>
            <w:r>
              <w:rPr>
                <w:rFonts w:cs="Arial" w:ascii="Arial" w:hAnsi="Arial"/>
                <w:i/>
                <w:sz w:val="16"/>
                <w:szCs w:val="16"/>
              </w:rPr>
              <w:t>present simple</w:t>
            </w:r>
            <w:r>
              <w:rPr>
                <w:rFonts w:cs="Arial" w:ascii="Arial" w:hAnsi="Arial"/>
                <w:sz w:val="16"/>
                <w:szCs w:val="16"/>
              </w:rPr>
              <w:t xml:space="preserve">, przysłówki częstotliwości, czasownik </w:t>
            </w:r>
            <w:r>
              <w:rPr>
                <w:rFonts w:cs="Arial" w:ascii="Arial" w:hAnsi="Arial"/>
                <w:i/>
                <w:sz w:val="16"/>
                <w:szCs w:val="16"/>
              </w:rPr>
              <w:t>have got</w:t>
            </w:r>
            <w:r>
              <w:rPr>
                <w:rFonts w:cs="Arial" w:ascii="Arial" w:hAnsi="Arial"/>
                <w:sz w:val="16"/>
                <w:szCs w:val="16"/>
              </w:rPr>
              <w:t>, popełniając bardzo liczne błędy.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pisze pocztówkę z wakacyjnej podróży, tworzy mapkę miejscowości i opis miejsc wartych zwiedzania,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pisze pocztówkę z wakacyjnej podróży, tworzy mapkę miejscowości i opis miejsc wartych zwiedzania, popełniając niewielkie błędy językowe, niewpływające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pisze pocztówkę z wakacyjnej podróży, tworzy mapkę miejscowości i opis miejsc wartych zwiedzania,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pisze pocztówkę z wakacyjnej podróży, tworzy mapkę miejscowości i opis miejsc wartych zwiedzania, popełniając błędy językowe, które w znacznym stopniu wpływają na właściwe zrozumienie wypowiedzi, nie zachowując właściwej formy i stylu.</w:t>
            </w:r>
          </w:p>
        </w:tc>
      </w:tr>
      <w:tr>
        <w:trPr/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7F7F7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UNIT 2</w:t>
            </w:r>
          </w:p>
        </w:tc>
      </w:tr>
      <w:tr>
        <w:trPr>
          <w:trHeight w:val="368" w:hRule="atLeast"/>
        </w:trPr>
        <w:tc>
          <w:tcPr>
            <w:tcW w:w="2942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A"/>
              <w:right w:val="single" w:sz="6" w:space="0" w:color="FFFFFF"/>
              <w:insideH w:val="single" w:sz="6" w:space="0" w:color="00000A"/>
              <w:insideV w:val="single" w:sz="6" w:space="0" w:color="FFFFFF"/>
            </w:tcBorders>
            <w:shd w:color="auto" w:fill="000000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6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OCENA</w:t>
            </w:r>
          </w:p>
        </w:tc>
      </w:tr>
      <w:tr>
        <w:trPr>
          <w:trHeight w:val="367" w:hRule="atLeast"/>
        </w:trPr>
        <w:tc>
          <w:tcPr>
            <w:tcW w:w="2942" w:type="dxa"/>
            <w:vMerge w:val="continue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000000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</w: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DOPUSZCZAJĄCA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Opis przedmiotów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 sposób płynny nazywa i opisuje różne sprzęty i aktywności sportowe, stosując różnorodne słownictwo, nie popełniając większych błędów.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nazywa i opisuje różne sprzęty i aktywności sportowe, stosując w miarę różnorodne słownictwo, popełniając niewielkie błędy językowe, niewpływające na zrozumienie  wypowiedzi.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nazywa i opisuje różne sprzęty i aktywności sportowe, stosując podstawowe słownictwo, popełniając błędy językowe, które w niewielkim stopniu wpływają na właściwe zrozumienie wypowiedzi.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nazywa i opisuje różne sprzęty i aktywności sportowe,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2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2 </w:t>
              <w:br/>
              <w:t>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2 </w:t>
              <w:br/>
              <w:t>i wykonuje zadania sprawdzające rozumienie tych tekstów, popełniając dużo błędów.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2 </w:t>
              <w:br/>
              <w:t>i wykonuje zadania sprawdzające rozumienie tych tekstów, popełniając bardzo dużo błędów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słucha i opowiada o minionym weekendzie reagując  w rozmowie właściwie i nie popełniając większych błędów. 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słucha i opowiada o minionym weekendzie reagując  w rozmowie właściwie i popełniając niewielkie błędy językowe, niewpływające na zrozumienie  wypowiedzi.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słucha i opowiada o minionym weekendzie reagując  częściowo  w rozmowie właściwie, popełniając błędy językowe, które w niewielkim stopniu wpływają na właściwe zrozumienie wypowiedzi.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słucha i opowiada o minionym weekendzie, nie reagując  w rozmowie właściwie,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 sposób płynny udziela, pyta i prosi o informacje związane z czynnościami wykonanymi podczas minionego weekendu.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udziela, pyta i prosi o informacje związane z czynnościami wykonanymi podczas minionego weekendu, popełniając drobne błędy językowe, niewpływające na zrozumienie  wypowiedzi.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udziela, pyta i prosi o informacje związane z czynnościami wykonanymi podczas minionego weekendu, popełniając błędy językowe, które w niewielkim stopniu wpływają na właściwe zrozumienie wypowiedzi.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udziela, pyta i prosi o informacje związane z czynnościami wykonanymi podczas minionego weekendu,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poprawnie stosuje poznane słownictwo z rozdziału 2 (w tym, m.in., nazwy sprzętów i aktywności sportowych), </w:t>
            </w:r>
            <w:r>
              <w:rPr>
                <w:rFonts w:cs="Arial" w:ascii="Arial" w:hAnsi="Arial"/>
                <w:i/>
                <w:sz w:val="16"/>
                <w:szCs w:val="16"/>
              </w:rPr>
              <w:t>go, play, do</w:t>
            </w:r>
            <w:r>
              <w:rPr>
                <w:rFonts w:cs="Arial" w:ascii="Arial" w:hAnsi="Arial"/>
                <w:sz w:val="16"/>
                <w:szCs w:val="16"/>
              </w:rPr>
              <w:t xml:space="preserve">, przedimki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a/an, </w:t>
            </w:r>
            <w:r>
              <w:rPr>
                <w:rFonts w:cs="Arial" w:ascii="Arial" w:hAnsi="Arial"/>
                <w:sz w:val="16"/>
                <w:szCs w:val="16"/>
              </w:rPr>
              <w:t xml:space="preserve">zaimki i przyimki 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it, them, that, there, here, </w:t>
            </w:r>
            <w:r>
              <w:rPr>
                <w:rFonts w:cs="Arial" w:ascii="Arial" w:hAnsi="Arial"/>
                <w:sz w:val="16"/>
                <w:szCs w:val="16"/>
              </w:rPr>
              <w:t xml:space="preserve">znaki interpunkcyjne, czasy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past simple </w:t>
            </w:r>
            <w:r>
              <w:rPr>
                <w:rFonts w:cs="Arial" w:ascii="Arial" w:hAnsi="Arial"/>
                <w:sz w:val="16"/>
                <w:szCs w:val="16"/>
              </w:rPr>
              <w:t xml:space="preserve">i </w:t>
            </w:r>
            <w:r>
              <w:rPr>
                <w:rFonts w:cs="Arial" w:ascii="Arial" w:hAnsi="Arial"/>
                <w:i/>
                <w:sz w:val="16"/>
                <w:szCs w:val="16"/>
              </w:rPr>
              <w:t>past continuous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2 (w tym, m.in., nazwy sprzętów i aktywności sportowych), </w:t>
            </w:r>
            <w:r>
              <w:rPr>
                <w:rFonts w:cs="Arial" w:ascii="Arial" w:hAnsi="Arial"/>
                <w:i/>
                <w:sz w:val="16"/>
                <w:szCs w:val="16"/>
              </w:rPr>
              <w:t>go, play, do</w:t>
            </w:r>
            <w:r>
              <w:rPr>
                <w:rFonts w:cs="Arial" w:ascii="Arial" w:hAnsi="Arial"/>
                <w:sz w:val="16"/>
                <w:szCs w:val="16"/>
              </w:rPr>
              <w:t xml:space="preserve">, przedimki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a/an, </w:t>
            </w:r>
            <w:r>
              <w:rPr>
                <w:rFonts w:cs="Arial" w:ascii="Arial" w:hAnsi="Arial"/>
                <w:sz w:val="16"/>
                <w:szCs w:val="16"/>
              </w:rPr>
              <w:t xml:space="preserve">zaimki i przyimki 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it, them, that, there, here, </w:t>
            </w:r>
            <w:r>
              <w:rPr>
                <w:rFonts w:cs="Arial" w:ascii="Arial" w:hAnsi="Arial"/>
                <w:sz w:val="16"/>
                <w:szCs w:val="16"/>
              </w:rPr>
              <w:t>znaki interpunkcyjne</w:t>
            </w:r>
            <w:r>
              <w:rPr>
                <w:rFonts w:cs="Arial" w:ascii="Arial" w:hAnsi="Arial"/>
                <w:i/>
                <w:sz w:val="16"/>
                <w:szCs w:val="16"/>
              </w:rPr>
              <w:t>,</w:t>
            </w:r>
            <w:r>
              <w:rPr>
                <w:rFonts w:cs="Arial" w:ascii="Arial" w:hAnsi="Arial"/>
                <w:sz w:val="16"/>
                <w:szCs w:val="16"/>
              </w:rPr>
              <w:t xml:space="preserve"> czasy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past simple </w:t>
            </w:r>
            <w:r>
              <w:rPr>
                <w:rFonts w:cs="Arial" w:ascii="Arial" w:hAnsi="Arial"/>
                <w:sz w:val="16"/>
                <w:szCs w:val="16"/>
              </w:rPr>
              <w:t xml:space="preserve">i </w:t>
            </w:r>
            <w:r>
              <w:rPr>
                <w:rFonts w:cs="Arial" w:ascii="Arial" w:hAnsi="Arial"/>
                <w:i/>
                <w:sz w:val="16"/>
                <w:szCs w:val="16"/>
              </w:rPr>
              <w:t>past continuous</w:t>
            </w:r>
            <w:r>
              <w:rPr>
                <w:rFonts w:cs="Arial" w:ascii="Arial" w:hAnsi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2 (w tym, m.in., nazwy sprzętów i aktywności sportowych), </w:t>
            </w:r>
            <w:r>
              <w:rPr>
                <w:rFonts w:cs="Arial" w:ascii="Arial" w:hAnsi="Arial"/>
                <w:i/>
                <w:sz w:val="16"/>
                <w:szCs w:val="16"/>
              </w:rPr>
              <w:t>go, play, do</w:t>
            </w:r>
            <w:r>
              <w:rPr>
                <w:rFonts w:cs="Arial" w:ascii="Arial" w:hAnsi="Arial"/>
                <w:sz w:val="16"/>
                <w:szCs w:val="16"/>
              </w:rPr>
              <w:t xml:space="preserve">, przedimki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a/an, </w:t>
            </w:r>
            <w:r>
              <w:rPr>
                <w:rFonts w:cs="Arial" w:ascii="Arial" w:hAnsi="Arial"/>
                <w:sz w:val="16"/>
                <w:szCs w:val="16"/>
              </w:rPr>
              <w:t xml:space="preserve">zaimki i przyimki 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it, them, that, there, here, </w:t>
            </w:r>
            <w:r>
              <w:rPr>
                <w:rFonts w:cs="Arial" w:ascii="Arial" w:hAnsi="Arial"/>
                <w:sz w:val="16"/>
                <w:szCs w:val="16"/>
              </w:rPr>
              <w:t xml:space="preserve">znaki interpunkcyjne, czasy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past simple </w:t>
            </w:r>
            <w:r>
              <w:rPr>
                <w:rFonts w:cs="Arial" w:ascii="Arial" w:hAnsi="Arial"/>
                <w:sz w:val="16"/>
                <w:szCs w:val="16"/>
              </w:rPr>
              <w:t xml:space="preserve">i </w:t>
            </w:r>
            <w:r>
              <w:rPr>
                <w:rFonts w:cs="Arial" w:ascii="Arial" w:hAnsi="Arial"/>
                <w:i/>
                <w:sz w:val="16"/>
                <w:szCs w:val="16"/>
              </w:rPr>
              <w:t>past continuous</w:t>
            </w:r>
            <w:r>
              <w:rPr>
                <w:rFonts w:cs="Arial" w:ascii="Arial" w:hAnsi="Arial"/>
                <w:sz w:val="16"/>
                <w:szCs w:val="16"/>
              </w:rPr>
              <w:t xml:space="preserve"> popełniając liczne błędy.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2 (w tym, m.in., nazwy sprzętów i aktywności sportowych), </w:t>
            </w:r>
            <w:r>
              <w:rPr>
                <w:rFonts w:cs="Arial" w:ascii="Arial" w:hAnsi="Arial"/>
                <w:i/>
                <w:sz w:val="16"/>
                <w:szCs w:val="16"/>
              </w:rPr>
              <w:t>go, play, do</w:t>
            </w:r>
            <w:r>
              <w:rPr>
                <w:rFonts w:cs="Arial" w:ascii="Arial" w:hAnsi="Arial"/>
                <w:sz w:val="16"/>
                <w:szCs w:val="16"/>
              </w:rPr>
              <w:t xml:space="preserve">, przedimki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a/an, </w:t>
            </w:r>
            <w:r>
              <w:rPr>
                <w:rFonts w:cs="Arial" w:ascii="Arial" w:hAnsi="Arial"/>
                <w:sz w:val="16"/>
                <w:szCs w:val="16"/>
              </w:rPr>
              <w:t xml:space="preserve">zaimki i przyimki 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it, them, that, there, here, </w:t>
            </w:r>
            <w:r>
              <w:rPr>
                <w:rFonts w:cs="Arial" w:ascii="Arial" w:hAnsi="Arial"/>
                <w:sz w:val="16"/>
                <w:szCs w:val="16"/>
              </w:rPr>
              <w:t xml:space="preserve">znaki interpunkcyjne, czasy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past simple </w:t>
            </w:r>
            <w:r>
              <w:rPr>
                <w:rFonts w:cs="Arial" w:ascii="Arial" w:hAnsi="Arial"/>
                <w:sz w:val="16"/>
                <w:szCs w:val="16"/>
              </w:rPr>
              <w:t xml:space="preserve">i </w:t>
            </w:r>
            <w:r>
              <w:rPr>
                <w:rFonts w:cs="Arial" w:ascii="Arial" w:hAnsi="Arial"/>
                <w:i/>
                <w:sz w:val="16"/>
                <w:szCs w:val="16"/>
              </w:rPr>
              <w:t>past continuous</w:t>
            </w:r>
            <w:r>
              <w:rPr>
                <w:rFonts w:cs="Arial" w:ascii="Arial" w:hAnsi="Arial"/>
                <w:sz w:val="16"/>
                <w:szCs w:val="16"/>
              </w:rPr>
              <w:t xml:space="preserve"> popełniając bardzo liczne błędy.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swój i wybranej drużyny narodowej sposób ubierania, swoje czynności sportowe w przeszłości,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swój i wybranej drużyny narodowej sposób ubierania, swoje czynności sportowe w przeszłości, popełniając niewielkie błędy językowe, niewpływające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swój i wybranej drużyny narodowej sposób ubierania, swoje czynności sportowe w przeszłości,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swój i wybranej drużyny narodowej sposób ubierania, swoje czynności sportowe w przeszłości, popełniając błędy językowe, które w znacznym stopniu wpływają na właściwe zrozumienie wypowiedzi, nie zachowując właściwej formy i stylu.</w:t>
            </w:r>
          </w:p>
        </w:tc>
      </w:tr>
      <w:tr>
        <w:trPr/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7F7F7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UNIT 3</w:t>
            </w:r>
          </w:p>
        </w:tc>
      </w:tr>
      <w:tr>
        <w:trPr>
          <w:trHeight w:val="368" w:hRule="atLeast"/>
        </w:trPr>
        <w:tc>
          <w:tcPr>
            <w:tcW w:w="2942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A"/>
              <w:right w:val="single" w:sz="6" w:space="0" w:color="FFFFFF"/>
              <w:insideH w:val="single" w:sz="6" w:space="0" w:color="00000A"/>
              <w:insideV w:val="single" w:sz="6" w:space="0" w:color="FFFFFF"/>
            </w:tcBorders>
            <w:shd w:color="auto" w:fill="000000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6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OCENA</w:t>
            </w:r>
          </w:p>
        </w:tc>
      </w:tr>
      <w:tr>
        <w:trPr>
          <w:trHeight w:val="367" w:hRule="atLeast"/>
        </w:trPr>
        <w:tc>
          <w:tcPr>
            <w:tcW w:w="2942" w:type="dxa"/>
            <w:vMerge w:val="continue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000000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</w: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DOPUSZCZAJĄCA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Opis zwierząt /zjawisk/miejsc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 sposób płynny opisuje wygląd zewnętrzny i cechy charakteru dzikich i ulubionych zwierząt, opisuje pogodę, miejsca geograficzne i porównuje ich cechy charakterystyczne, nie popełniając większych błędów.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wygląd zewnętrzny i cechy charakteru dzikich i ulubionych zwierząt, opisuje pogodę, miejsca geograficzne i porównuje ich cechy charakterystyczne popełniając niewielkie błędy językowe, niewpływające na zrozumienie  wypowiedzi.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wygląd zewnętrzny i cechy charakteru dzikich i ulubionych zwierząt, opisuje pogodę, miejsca geograficzne i porównuje ich cechy charakterystyczne popełniając błędy językowe, które w niewielkim stopniu wpływają na właściwe zrozumienie wypowiedzi.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wygląd zewnętrzny i cechy charakteru dzikich i ulubionych zwierząt, opisuje pogodę, miejsca geograficzne i porównuje ich cechy charakterystyczne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popełniając dużo błędów.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popełniając bardzo dużo błędów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bierze udział w grze planszowej według określonych zasad, podejmuje decyzje, informuje o nich, wraz z grupą przygotowuje pracę projektową o wybranym zwierzęciu, nie popełniając większych błędów. 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bierze udział w grze planszowej według określonych zasad, podejmuje decyzje, informuje o nich, wraz z grupą przygotowuje pracę projektową o wybranym zwierzęciu, popełniając niewielkie błędy językowe, niewpływające na zrozumienie wypowiedzi.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bierze udział w grze planszowej według określonych zasad, podejmuje decyzje, informuje o nich, wraz z grupą przygotowuje pracę projektową  o wybranym zwierzęciu, popełniając błędy językowe, które w niewielkim stopniu wpływają na właściwe zrozumienie wypowiedzi.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bierze udział w grze planszowej według określonych zasad, podejmuje decyzje, informuje o nich , wraz z grupą przygotowuje pracę projektową o wybranym zwierzęciu 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uczestniczy w prostej rozmowie, właściwie i zrozumiale reaguje w sytuacjach komunikacyjnych związanych z pogodą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uczestniczy w prostej rozmowie, w miarę zrozumiale i adekwatnie reaguje w typowych sytuacjach komunikacyjnych związanych z pogodą, popełniając niewielkie błędy językowe.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uczestniczy w bardzo prostej rozmowie, reaguje w typowych sytuacjach komunikacyjnych związanych z pogodą, często wzorując się na modelu rozmowy i korzystając z pomocy nauczyciela, popełniając błędy językowe, które w niewielkim stopniu wpływają na właściwe zrozumienie wypowiedzi..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stara się uczestniczyć w bardzo prostej rozmowie związanej z pogodą, korzystając w dużej mierze z pomocy nauczyciela,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poprawnie stosuje poznane słownictwo z rozdziału 3 (w tym, m.in., zwierząt i ich cech, nazwy różnego rodzaju pogody, porównuje przedmioty przy pomocy stopnia wyższego i najwyższego przymiotników, konstrukcji </w:t>
            </w:r>
            <w:r>
              <w:rPr>
                <w:rFonts w:cs="Arial" w:ascii="Arial" w:hAnsi="Arial"/>
                <w:i/>
                <w:sz w:val="16"/>
                <w:szCs w:val="16"/>
              </w:rPr>
              <w:t>than</w:t>
            </w:r>
            <w:r>
              <w:rPr>
                <w:rFonts w:cs="Arial" w:ascii="Arial" w:hAnsi="Arial"/>
                <w:sz w:val="16"/>
                <w:szCs w:val="16"/>
              </w:rPr>
              <w:t>,  stosuje właściwą kolejność przymiotników w zdaniu, nie popełniając błędów.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3 (w tym, m.in., zwierząt i ich cech, nazwy różnego rodzaju pogody, porównuje przedmioty przy pomocy stopnia wyższego i najwyższego przymiotników, konstrukcji </w:t>
            </w:r>
            <w:r>
              <w:rPr>
                <w:rFonts w:cs="Arial" w:ascii="Arial" w:hAnsi="Arial"/>
                <w:i/>
                <w:sz w:val="16"/>
                <w:szCs w:val="16"/>
              </w:rPr>
              <w:t>than</w:t>
            </w:r>
            <w:r>
              <w:rPr>
                <w:rFonts w:cs="Arial" w:ascii="Arial" w:hAnsi="Arial"/>
                <w:sz w:val="16"/>
                <w:szCs w:val="16"/>
              </w:rPr>
              <w:t>, stosuje właściwą kolejność przymiotników w zdaniu</w:t>
            </w:r>
            <w:r>
              <w:rPr>
                <w:rFonts w:cs="Arial" w:ascii="Arial" w:hAnsi="Arial"/>
                <w:i/>
                <w:sz w:val="16"/>
                <w:szCs w:val="16"/>
              </w:rPr>
              <w:t>,</w:t>
            </w:r>
            <w:r>
              <w:rPr>
                <w:rFonts w:cs="Arial" w:ascii="Arial" w:hAnsi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3 (w tym, m.in., nazwy zwierząt i ich cech, nazwy różnego rodzaju pogody, porównuje przedmioty przy pomocy stopnia wyższego i najwyższego przymiotników, konstrukcji </w:t>
            </w:r>
            <w:r>
              <w:rPr>
                <w:rFonts w:cs="Arial" w:ascii="Arial" w:hAnsi="Arial"/>
                <w:i/>
                <w:sz w:val="16"/>
                <w:szCs w:val="16"/>
              </w:rPr>
              <w:t>than</w:t>
            </w:r>
            <w:r>
              <w:rPr>
                <w:rFonts w:cs="Arial" w:ascii="Arial" w:hAnsi="Arial"/>
                <w:sz w:val="16"/>
                <w:szCs w:val="16"/>
              </w:rPr>
              <w:t>, stosuje właściwą kolejność przymiotników w zdaniu, popełniając liczne błędy.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3 (w tym, m.in., zwierząt i ich cech, nazwy różnego rodzaju pogody, porównuje przedmioty przy pomocy stopnia wyższego i najwyższego przymiotników, konstrukcji </w:t>
            </w:r>
            <w:r>
              <w:rPr>
                <w:rFonts w:cs="Arial" w:ascii="Arial" w:hAnsi="Arial"/>
                <w:i/>
                <w:sz w:val="16"/>
                <w:szCs w:val="16"/>
              </w:rPr>
              <w:t>than</w:t>
            </w:r>
            <w:r>
              <w:rPr>
                <w:rFonts w:cs="Arial" w:ascii="Arial" w:hAnsi="Arial"/>
                <w:sz w:val="16"/>
                <w:szCs w:val="16"/>
              </w:rPr>
              <w:t>, stosuje właściwą kolejność przymiotników w zdaniu popełniając bardzo liczne błędy.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tworzy pisemny opis wybranego zwierzęcia nie popełniając 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tworzy pisemny opis wybranego zwierzęcia popełniając niewielkie błędy językowe, niewpływające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tworzy pisemny opis wybranego zwierzęcia,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tworzy pisemny opis wybranego zwierzęcia i, popełniając błędy językowe, które w znacznym stopniu wpływają na właściwe zrozumienie wypowiedzi, nie zachowując właściwej formy i stylu.</w:t>
            </w:r>
          </w:p>
        </w:tc>
      </w:tr>
      <w:tr>
        <w:trPr/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7F7F7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UNIT 4</w:t>
            </w:r>
          </w:p>
        </w:tc>
      </w:tr>
      <w:tr>
        <w:trPr>
          <w:trHeight w:val="368" w:hRule="atLeast"/>
        </w:trPr>
        <w:tc>
          <w:tcPr>
            <w:tcW w:w="2942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A"/>
              <w:right w:val="single" w:sz="6" w:space="0" w:color="FFFFFF"/>
              <w:insideH w:val="single" w:sz="6" w:space="0" w:color="00000A"/>
              <w:insideV w:val="single" w:sz="6" w:space="0" w:color="FFFFFF"/>
            </w:tcBorders>
            <w:shd w:color="auto" w:fill="000000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6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OCENA</w:t>
            </w:r>
          </w:p>
        </w:tc>
      </w:tr>
      <w:tr>
        <w:trPr>
          <w:trHeight w:val="367" w:hRule="atLeast"/>
        </w:trPr>
        <w:tc>
          <w:tcPr>
            <w:tcW w:w="2942" w:type="dxa"/>
            <w:vMerge w:val="continue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000000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</w: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DOPUSZCZAJĄCA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Opis przedmiotów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 sposób płynny opisuje produkty żywnościowe i potrawy, nie popełniając większych błędów.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produkty żywnościowe i potrawy, popełniając niewielkie błędy językowe, niewpływające na zrozumienie wypowiedzi.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produkty żywnościowe i potrawy, popełniając błędy językowe, które w niewielkim stopniu wpływają na właściwe zrozumienie wypowiedzi.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produkty żywnościowe i potrawy,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popełniając dużo błędów.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popełniając bardzo dużo błędów.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uczestniczy w prostej rozmowie, właściwie i zrozumiale reaguje w sytuacjach komunikacyjnych związanych z organizowaniem urodzinowego przyjęcia, akceptacją lub odmową przyjęcia zaproszenia.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uczestniczy w prostej rozmowie, w miarę zrozumiale i adekwatnie reaguje w typowych sytuacjach komunikacyjnych związanych z robieniem organizowaniem urodzinowego przyjęcia, akceptacją lub odmową przyjęcia zaproszenia popełniając niewielkie błędy językowe.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uczestniczy w bardzo prostej rozmowie, reaguje w typowych sytuacjach komunikacyjnych związanych z organizowaniem urodzinowego przyjęcia, akceptacją lub odmową przyjęcia zaproszenia, często wzorując się na modelu rozmowy i korzystając z pomocy nauczyciela, popełniając błędy językowe, które w niewielkim stopniu wpływają na właściwe zrozumienie wypowiedzi..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stara się uczestniczyć w bardzo prostej rozmowie związanej z organizowaniem urodzinowego przyjęcia, akceptacją lub odmową przyjęcia zaproszenia,  korzystając w dużej mierze z pomocy nauczyciela,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 sposób płynny udziela, pyta i prosi o informacje związane z datami różnych wydarzeń.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udziela, pyta i prosi o informacje związane z datami różnych wydarzeń, popełniając drobne błędy językowe, niewpływające na zrozumienie  wypowiedzi.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udziela, pyta i prosi o informacje związane z datami różnych wydarzeń, popełniając błędy językowe, które w niewielkim stopniu wpływają na właściwe zrozumienie wypowiedzi.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udziela, pyta i prosi o informacje związane z datami różnych wydarzeń,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poprawnie stosuje poznane słownictwo z rozdziału 4 (w tym, m.in., słownictwo związane z żywnością), konstrukcję </w:t>
            </w:r>
            <w:r>
              <w:rPr>
                <w:rFonts w:cs="Arial" w:ascii="Arial" w:hAnsi="Arial"/>
                <w:i/>
                <w:sz w:val="16"/>
                <w:szCs w:val="16"/>
              </w:rPr>
              <w:t>there is, there are</w:t>
            </w:r>
            <w:r>
              <w:rPr>
                <w:rFonts w:cs="Arial" w:ascii="Arial" w:hAnsi="Arial"/>
                <w:sz w:val="16"/>
                <w:szCs w:val="16"/>
              </w:rPr>
              <w:t xml:space="preserve">, rzeczowniki policzalne i niepoliczalne, przedimki, </w:t>
            </w:r>
            <w:r>
              <w:rPr>
                <w:rFonts w:cs="Arial" w:ascii="Arial" w:hAnsi="Arial"/>
                <w:i/>
                <w:sz w:val="16"/>
                <w:szCs w:val="16"/>
              </w:rPr>
              <w:t>a/an, the</w:t>
            </w:r>
            <w:r>
              <w:rPr>
                <w:rFonts w:cs="Arial" w:ascii="Arial" w:hAnsi="Arial"/>
                <w:sz w:val="16"/>
                <w:szCs w:val="16"/>
              </w:rPr>
              <w:t xml:space="preserve">,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some i any, </w:t>
            </w:r>
            <w:r>
              <w:rPr>
                <w:rFonts w:cs="Arial" w:ascii="Arial" w:hAnsi="Arial"/>
                <w:sz w:val="16"/>
                <w:szCs w:val="16"/>
              </w:rPr>
              <w:t>formę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rozkazującą zdań.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4 (w tym, m.in., słownictwo związane z żywnością), konstrukcję </w:t>
            </w:r>
            <w:r>
              <w:rPr>
                <w:rFonts w:cs="Arial" w:ascii="Arial" w:hAnsi="Arial"/>
                <w:i/>
                <w:sz w:val="16"/>
                <w:szCs w:val="16"/>
              </w:rPr>
              <w:t>there is, there are</w:t>
            </w:r>
            <w:r>
              <w:rPr>
                <w:rFonts w:cs="Arial" w:ascii="Arial" w:hAnsi="Arial"/>
                <w:sz w:val="16"/>
                <w:szCs w:val="16"/>
              </w:rPr>
              <w:t xml:space="preserve">, rzeczowniki policzalne i niepoliczalne, przedimki, </w:t>
            </w:r>
            <w:r>
              <w:rPr>
                <w:rFonts w:cs="Arial" w:ascii="Arial" w:hAnsi="Arial"/>
                <w:i/>
                <w:sz w:val="16"/>
                <w:szCs w:val="16"/>
              </w:rPr>
              <w:t>a/an, the</w:t>
            </w:r>
            <w:r>
              <w:rPr>
                <w:rFonts w:cs="Arial" w:ascii="Arial" w:hAnsi="Arial"/>
                <w:sz w:val="16"/>
                <w:szCs w:val="16"/>
              </w:rPr>
              <w:t xml:space="preserve">, </w:t>
            </w:r>
            <w:r>
              <w:rPr>
                <w:rFonts w:cs="Arial" w:ascii="Arial" w:hAnsi="Arial"/>
                <w:i/>
                <w:sz w:val="16"/>
                <w:szCs w:val="16"/>
              </w:rPr>
              <w:t>some i any, f</w:t>
            </w:r>
            <w:r>
              <w:rPr>
                <w:rFonts w:cs="Arial" w:ascii="Arial" w:hAnsi="Arial"/>
                <w:sz w:val="16"/>
                <w:szCs w:val="16"/>
              </w:rPr>
              <w:t>ormę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rozkazującą zdań</w:t>
            </w:r>
            <w:r>
              <w:rPr>
                <w:rFonts w:cs="Arial" w:ascii="Arial" w:hAnsi="Arial"/>
                <w:i/>
                <w:sz w:val="16"/>
                <w:szCs w:val="16"/>
              </w:rPr>
              <w:t>,</w:t>
            </w:r>
            <w:r>
              <w:rPr>
                <w:rFonts w:cs="Arial" w:ascii="Arial" w:hAnsi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4 (w tym, m.in., słownictwo związane z żywnością), konstrukcję </w:t>
            </w:r>
            <w:r>
              <w:rPr>
                <w:rFonts w:cs="Arial" w:ascii="Arial" w:hAnsi="Arial"/>
                <w:i/>
                <w:sz w:val="16"/>
                <w:szCs w:val="16"/>
              </w:rPr>
              <w:t>there is, there are</w:t>
            </w:r>
            <w:r>
              <w:rPr>
                <w:rFonts w:cs="Arial" w:ascii="Arial" w:hAnsi="Arial"/>
                <w:sz w:val="16"/>
                <w:szCs w:val="16"/>
              </w:rPr>
              <w:t xml:space="preserve">, rzeczowniki policzalne i niepoliczalne, przedimki, </w:t>
            </w:r>
            <w:r>
              <w:rPr>
                <w:rFonts w:cs="Arial" w:ascii="Arial" w:hAnsi="Arial"/>
                <w:i/>
                <w:sz w:val="16"/>
                <w:szCs w:val="16"/>
              </w:rPr>
              <w:t>a/an, the</w:t>
            </w:r>
            <w:r>
              <w:rPr>
                <w:rFonts w:cs="Arial" w:ascii="Arial" w:hAnsi="Arial"/>
                <w:sz w:val="16"/>
                <w:szCs w:val="16"/>
              </w:rPr>
              <w:t xml:space="preserve">, </w:t>
            </w:r>
            <w:r>
              <w:rPr>
                <w:rFonts w:cs="Arial" w:ascii="Arial" w:hAnsi="Arial"/>
                <w:i/>
                <w:sz w:val="16"/>
                <w:szCs w:val="16"/>
              </w:rPr>
              <w:t>some i any, f</w:t>
            </w:r>
            <w:r>
              <w:rPr>
                <w:rFonts w:cs="Arial" w:ascii="Arial" w:hAnsi="Arial"/>
                <w:sz w:val="16"/>
                <w:szCs w:val="16"/>
              </w:rPr>
              <w:t>ormę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rozkazującą zdań, popełniając liczne błędy.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4 (w tym, m.in., słownictwo związane z żywnością), konstrukcję </w:t>
            </w:r>
            <w:r>
              <w:rPr>
                <w:rFonts w:cs="Arial" w:ascii="Arial" w:hAnsi="Arial"/>
                <w:i/>
                <w:sz w:val="16"/>
                <w:szCs w:val="16"/>
              </w:rPr>
              <w:t>there is, there are</w:t>
            </w:r>
            <w:r>
              <w:rPr>
                <w:rFonts w:cs="Arial" w:ascii="Arial" w:hAnsi="Arial"/>
                <w:sz w:val="16"/>
                <w:szCs w:val="16"/>
              </w:rPr>
              <w:t xml:space="preserve">, rzeczowniki policzalne i niepoliczalne, przedimki, </w:t>
            </w:r>
            <w:r>
              <w:rPr>
                <w:rFonts w:cs="Arial" w:ascii="Arial" w:hAnsi="Arial"/>
                <w:i/>
                <w:sz w:val="16"/>
                <w:szCs w:val="16"/>
              </w:rPr>
              <w:t>a/an, the</w:t>
            </w:r>
            <w:r>
              <w:rPr>
                <w:rFonts w:cs="Arial" w:ascii="Arial" w:hAnsi="Arial"/>
                <w:sz w:val="16"/>
                <w:szCs w:val="16"/>
              </w:rPr>
              <w:t xml:space="preserve">, </w:t>
            </w:r>
            <w:r>
              <w:rPr>
                <w:rFonts w:cs="Arial" w:ascii="Arial" w:hAnsi="Arial"/>
                <w:i/>
                <w:sz w:val="16"/>
                <w:szCs w:val="16"/>
              </w:rPr>
              <w:t>some i any, f</w:t>
            </w:r>
            <w:r>
              <w:rPr>
                <w:rFonts w:cs="Arial" w:ascii="Arial" w:hAnsi="Arial"/>
                <w:sz w:val="16"/>
                <w:szCs w:val="16"/>
              </w:rPr>
              <w:t>ormę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rozkazującą zdań popełniając bardzo liczne błędy.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pisze tekst na temat charakterystycznych potraw serwowanych podczas wybranego święta,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pisze tekst na temat charakterystycznych potraw serwowanych podczas wybranego święta, popełniając niewielkie błędy językowe, niewpływające na zrozumienie 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pisze tekst na temat charakterystycznych potraw serwowanych podczas wybranego święta,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pisze tekst na temat charakterystycznych potraw serwowanych podczas wybranego święta, popełniając błędy językowe, które w znacznym stopniu wpływają na właściwe zrozumienie wypowiedzi, nie zachowując właściwej formy i stylu.</w:t>
            </w:r>
          </w:p>
        </w:tc>
      </w:tr>
      <w:tr>
        <w:trPr/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7F7F7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UNIT 5</w:t>
            </w:r>
          </w:p>
        </w:tc>
      </w:tr>
      <w:tr>
        <w:trPr>
          <w:trHeight w:val="368" w:hRule="atLeast"/>
        </w:trPr>
        <w:tc>
          <w:tcPr>
            <w:tcW w:w="2942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A"/>
              <w:right w:val="single" w:sz="6" w:space="0" w:color="FFFFFF"/>
              <w:insideH w:val="single" w:sz="6" w:space="0" w:color="00000A"/>
              <w:insideV w:val="single" w:sz="6" w:space="0" w:color="FFFFFF"/>
            </w:tcBorders>
            <w:shd w:color="auto" w:fill="000000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6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OCENA</w:t>
            </w:r>
          </w:p>
        </w:tc>
      </w:tr>
      <w:tr>
        <w:trPr>
          <w:trHeight w:val="367" w:hRule="atLeast"/>
        </w:trPr>
        <w:tc>
          <w:tcPr>
            <w:tcW w:w="2942" w:type="dxa"/>
            <w:vMerge w:val="continue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000000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</w: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DOPUSZCZAJĄCA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Opis przedmiotów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 sposób płynny opisuje rodzaje filmów, uwzględniając ich cechy charakterystyczne, urządzenia elektroniczne codziennego użytku, nie popełniając większych błędów.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rodzaje filmów, uwzględniając ich cechy charakterystyczne, urządzenia elektroniczne codziennego użytku popełniając niewielkie błędy językowe, niewpływające na zrozumienie  wypowiedzi.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rodzaje filmów, uwzględniając ich cechy charakterystyczne, urządzenia elektroniczne codziennego użytku popełniając błędy językowe, które w niewielkim stopniu wpływają na właściwe zrozumienie wypowiedzi.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rodzaje filmów, uwzględniając  ich cechy charakterystyczne, urządzenia elektroniczne codziennego użytku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przygotowuje wraz z grupą quiz na temat wybranego popularnego miejsca rozrywki i bierze udział w rozwiązywaniu quizu innej grupy, nie popełniając większych błędów. 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przygotowuje wraz z grupą quiz na temat wybranego popularnego miejsca rozrywki i bierze udział w rozwiązywaniu quizu innej grupy, popełniając niewielkie błędy językowe, niewpływające na zrozumienie wypowiedzi.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przygotowuje wraz z grupą quiz na temat wybranego popularnego miejsca rozrywki i bierze udział w rozwiązywaniu quizu innej grupy, popełniając błędy językowe, które w niewielkim stopniu wpływają na właściwe zrozumienie wypowiedzi.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przygotowuje wraz z grupą quiz na temat wybranego popularnego miejsca rozrywki i bierze udział w rozwiązywaniu quizu innej grupy,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popełniając dużo błędów.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popełniając bardzo dużo błędów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 sposób płynny udziela, pyta i prosi o informacje związane z ulubionymi filmami, kupowaniem biletów w kinie na film.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udziela, pyta i prosi o informacje związane z ulubionymi filmami, kupowaniem biletów w kinie na film popełniając drobne błędy językowe, niewpływające na zrozumienie wypowiedzi.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udziela, pyta i prosi o informacje związane z ulubionymi filmami, kupowaniem biletów w kinie na film popełniając błędy językowe, które w niewielkim stopniu wpływają na właściwe zrozumienie wypowiedzi.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udziela, pyta i prosi o informacje związane z ulubionymi filmami, kupowaniem biletów w kinie na film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poprawnie stosuje poznane słownictwo z rozdziału 5 (w tym, m.in., nazwy filmów i urządzeń elektronicznych), czasowniki </w:t>
            </w:r>
            <w:r>
              <w:rPr>
                <w:rFonts w:cs="Arial" w:ascii="Arial" w:hAnsi="Arial"/>
                <w:i/>
                <w:sz w:val="16"/>
                <w:szCs w:val="16"/>
              </w:rPr>
              <w:t>must</w:t>
            </w:r>
            <w:r>
              <w:rPr>
                <w:rFonts w:cs="Arial" w:ascii="Arial" w:hAnsi="Arial"/>
                <w:sz w:val="16"/>
                <w:szCs w:val="16"/>
              </w:rPr>
              <w:t xml:space="preserve">,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have to, should, </w:t>
            </w:r>
            <w:r>
              <w:rPr>
                <w:rFonts w:cs="Arial" w:ascii="Arial" w:hAnsi="Arial"/>
                <w:sz w:val="16"/>
                <w:szCs w:val="16"/>
              </w:rPr>
              <w:t xml:space="preserve">przysłówki sposobu 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5 (w tym, m.in., nazwy filmów i urządzeń elektronicznych), czasowniki </w:t>
            </w:r>
            <w:r>
              <w:rPr>
                <w:rFonts w:cs="Arial" w:ascii="Arial" w:hAnsi="Arial"/>
                <w:i/>
                <w:sz w:val="16"/>
                <w:szCs w:val="16"/>
              </w:rPr>
              <w:t>must</w:t>
            </w:r>
            <w:r>
              <w:rPr>
                <w:rFonts w:cs="Arial" w:ascii="Arial" w:hAnsi="Arial"/>
                <w:sz w:val="16"/>
                <w:szCs w:val="16"/>
              </w:rPr>
              <w:t xml:space="preserve">,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have to, should, </w:t>
            </w:r>
            <w:r>
              <w:rPr>
                <w:rFonts w:cs="Arial" w:ascii="Arial" w:hAnsi="Arial"/>
                <w:sz w:val="16"/>
                <w:szCs w:val="16"/>
              </w:rPr>
              <w:t>przysłówki sposobu popełniając nieliczne błędy.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5 (w tym, m.in., nazwy filmów i urządzeń elektronicznych), czasowniki </w:t>
            </w:r>
            <w:r>
              <w:rPr>
                <w:rFonts w:cs="Arial" w:ascii="Arial" w:hAnsi="Arial"/>
                <w:i/>
                <w:sz w:val="16"/>
                <w:szCs w:val="16"/>
              </w:rPr>
              <w:t>must</w:t>
            </w:r>
            <w:r>
              <w:rPr>
                <w:rFonts w:cs="Arial" w:ascii="Arial" w:hAnsi="Arial"/>
                <w:sz w:val="16"/>
                <w:szCs w:val="16"/>
              </w:rPr>
              <w:t xml:space="preserve">,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have to, should, </w:t>
            </w:r>
            <w:r>
              <w:rPr>
                <w:rFonts w:cs="Arial" w:ascii="Arial" w:hAnsi="Arial"/>
                <w:sz w:val="16"/>
                <w:szCs w:val="16"/>
              </w:rPr>
              <w:t>przysłówki sposobu, popełniając liczne błędy.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5 (w tym, m.in., nazwy filmów i urządzeń elektronicznych), czasowniki </w:t>
            </w:r>
            <w:r>
              <w:rPr>
                <w:rFonts w:cs="Arial" w:ascii="Arial" w:hAnsi="Arial"/>
                <w:i/>
                <w:sz w:val="16"/>
                <w:szCs w:val="16"/>
              </w:rPr>
              <w:t>must</w:t>
            </w:r>
            <w:r>
              <w:rPr>
                <w:rFonts w:cs="Arial" w:ascii="Arial" w:hAnsi="Arial"/>
                <w:sz w:val="16"/>
                <w:szCs w:val="16"/>
              </w:rPr>
              <w:t xml:space="preserve">,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have to, should, </w:t>
            </w:r>
            <w:r>
              <w:rPr>
                <w:rFonts w:cs="Arial" w:ascii="Arial" w:hAnsi="Arial"/>
                <w:sz w:val="16"/>
                <w:szCs w:val="16"/>
              </w:rPr>
              <w:t>przysłówki sposobu, popełniając bardzo liczne błędy.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pisze recenzję wybranego filmu,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pisze recenzję wybranego filmu,, popełniając niewielkie błędy językowe, niewpływające na zrozumienie 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pisze recenzję wybranego filmu,,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pisze recenzję wybranego filmu,, popełniając błędy językowe, które w znacznym stopniu wpływają na właściwe zrozumienie wypowiedzi, nie zachowując właściwej formy i stylu.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Wyrażanie opinii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 sposób płynny wyraża i uzasadnia swoją opinię na temat ulubionych filmów, nie popełniając większych błędów.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wyraża swoją opinię temat ulubionych filmów, popełniając niewielkie błędy językowe, niewpływające na zrozumienie wypowiedzi.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wyraża swoją opinię temat ulubionych filmów, popełniając błędy językowe, które w niewielkim stopniu wpływają na właściwe zrozumienie wypowiedzi.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wyraża swoją opinię temat ulubionych filmów, popełniając błędy językowe, które w znacznym stopniu wpływają na właściwe zrozumienie wypowiedzi.</w:t>
            </w:r>
          </w:p>
        </w:tc>
      </w:tr>
      <w:tr>
        <w:trPr/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7F7F7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UNIT 6</w:t>
            </w:r>
          </w:p>
        </w:tc>
      </w:tr>
      <w:tr>
        <w:trPr>
          <w:trHeight w:val="368" w:hRule="atLeast"/>
        </w:trPr>
        <w:tc>
          <w:tcPr>
            <w:tcW w:w="2942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A"/>
              <w:right w:val="single" w:sz="6" w:space="0" w:color="FFFFFF"/>
              <w:insideH w:val="single" w:sz="6" w:space="0" w:color="00000A"/>
              <w:insideV w:val="single" w:sz="6" w:space="0" w:color="FFFFFF"/>
            </w:tcBorders>
            <w:shd w:color="auto" w:fill="000000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6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OCENA</w:t>
            </w:r>
          </w:p>
        </w:tc>
      </w:tr>
      <w:tr>
        <w:trPr>
          <w:trHeight w:val="367" w:hRule="atLeast"/>
        </w:trPr>
        <w:tc>
          <w:tcPr>
            <w:tcW w:w="2942" w:type="dxa"/>
            <w:vMerge w:val="continue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000000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</w: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DOPUSZCZAJĄCA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Opis miejsc/przedmiotów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 sposób płynny opisuje różne sklepy  i ich funkcje, towary, które może tam kupić, nie popełniając większych błędów.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różne sklepy  i ich funkcje, towary, które może tam kupić, popełniając niewielkie błędy językowe, niewpływające na zrozumienie  wypowiedzi.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różne sklepy  i ich funkcje, towary, które może tam kupić, popełniając błędy językowe, które w niewielkim stopniu wpływają na właściwe zrozumienie wypowiedzi.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różne sklepy  i ich funkcje, towary, które może tam kupić,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popełniając dużo błędów.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popełniając bardzo dużo błędów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przygotowuje wraz z grupą pracę projektową na temat ulubionego sklepu, nie popełniając większych błędów. 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przygotowuje wraz z grupą pracę projektową na temat ulubionego sklepu, popełniając niewielkie błędy językowe, niewpływające na zrozumienie  wypowiedzi.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przygotowuje wraz z grupą pracę projektową na temat ulubionego sklepu, popełniając błędy językowe, które w niewielkim stopniu wpływają na właściwe zrozumienie wypowiedzi.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przygotowuje wraz z grupą pracę projektową na temat ulubionego sklepu,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uczestniczy w prostej rozmowie, właściwie i zrozumiale reaguje w sytuacjach komunikacyjnych związanych z robieniem zakupów w sklepie, wymienia opinie na temat ulubionych sklepów, składa obietnice i oferty pomocy.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uczestniczy w prostej rozmowie, właściwie i zrozumiale reaguje w sytuacjach komunikacyjnych związanych z robieniem zakupów w sklepie, wymienia opinie na temat ulubionych sklepów, składa obietnice i oferty pomocy popełniając niewielkie błędy językowe.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uczestniczy w bardzo prostej rozmowie, reaguje w sytuacjach komunikacyjnych związanych z  robieniem zakupów w sklepie, wymienia opinie na temat ulubionych sklepów, składa obietnice i oferty pomocy, często wzorując się na modelu rozmowy i korzystając z pomocy nauczyciela, popełniając błędy językowe, które w niewielkim stopniu wpływają na właściwe zrozumienie wypowiedzi..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stara się uczestniczyć w prostej rozmowie reagując w sytuacjach komunikacyjnych związanych z  robieniem zakupów w sklepie, wymienia opinie na temat ulubionych sklepów, składa obietnice i oferty pomocy, korzystając w dużej mierze z pomocy nauczyciela,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poprawnie stosuje poznane słownictwo z rozdziału 6 (w tym, m.in., nazwy sklepów i towarów, czasowniki typowe podczas zakupów, przymiotniki i odpowiadające im przysłówki), </w:t>
            </w:r>
            <w:r>
              <w:rPr>
                <w:rFonts w:cs="Arial" w:ascii="Arial" w:hAnsi="Arial"/>
                <w:i/>
                <w:sz w:val="16"/>
                <w:szCs w:val="16"/>
              </w:rPr>
              <w:t>be going to</w:t>
            </w:r>
            <w:r>
              <w:rPr>
                <w:rFonts w:cs="Arial" w:ascii="Arial" w:hAnsi="Arial"/>
                <w:sz w:val="16"/>
                <w:szCs w:val="16"/>
              </w:rPr>
              <w:t xml:space="preserve">, </w:t>
            </w:r>
            <w:r>
              <w:rPr>
                <w:rFonts w:cs="Arial" w:ascii="Arial" w:hAnsi="Arial"/>
                <w:i/>
                <w:sz w:val="16"/>
                <w:szCs w:val="16"/>
              </w:rPr>
              <w:t>will/won’t</w:t>
            </w:r>
            <w:r>
              <w:rPr>
                <w:rFonts w:cs="Arial" w:ascii="Arial" w:hAnsi="Arial"/>
                <w:sz w:val="16"/>
                <w:szCs w:val="16"/>
              </w:rPr>
              <w:t xml:space="preserve">, </w:t>
            </w:r>
            <w:r>
              <w:rPr>
                <w:rFonts w:cs="Arial" w:ascii="Arial" w:hAnsi="Arial"/>
                <w:i/>
                <w:sz w:val="16"/>
                <w:szCs w:val="16"/>
              </w:rPr>
              <w:t>must/mustn’t</w:t>
            </w:r>
            <w:r>
              <w:rPr>
                <w:rFonts w:cs="Arial" w:ascii="Arial" w:hAnsi="Arial"/>
                <w:sz w:val="16"/>
                <w:szCs w:val="16"/>
              </w:rPr>
              <w:t>,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6 (w tym, m.in., nazwy sklepów i towarów, czasowniki typowe podczas zakupów, przymiotniki i odpowiadające im przysłówki), </w:t>
            </w:r>
            <w:r>
              <w:rPr>
                <w:rFonts w:cs="Arial" w:ascii="Arial" w:hAnsi="Arial"/>
                <w:i/>
                <w:sz w:val="16"/>
                <w:szCs w:val="16"/>
              </w:rPr>
              <w:t>be going to</w:t>
            </w:r>
            <w:r>
              <w:rPr>
                <w:rFonts w:cs="Arial" w:ascii="Arial" w:hAnsi="Arial"/>
                <w:sz w:val="16"/>
                <w:szCs w:val="16"/>
              </w:rPr>
              <w:t xml:space="preserve">, </w:t>
            </w:r>
            <w:r>
              <w:rPr>
                <w:rFonts w:cs="Arial" w:ascii="Arial" w:hAnsi="Arial"/>
                <w:i/>
                <w:sz w:val="16"/>
                <w:szCs w:val="16"/>
              </w:rPr>
              <w:t>will/won’t</w:t>
            </w:r>
            <w:r>
              <w:rPr>
                <w:rFonts w:cs="Arial" w:ascii="Arial" w:hAnsi="Arial"/>
                <w:sz w:val="16"/>
                <w:szCs w:val="16"/>
              </w:rPr>
              <w:t xml:space="preserve">, </w:t>
            </w:r>
            <w:r>
              <w:rPr>
                <w:rFonts w:cs="Arial" w:ascii="Arial" w:hAnsi="Arial"/>
                <w:i/>
                <w:sz w:val="16"/>
                <w:szCs w:val="16"/>
              </w:rPr>
              <w:t>must/mustn’t</w:t>
            </w:r>
            <w:r>
              <w:rPr>
                <w:rFonts w:cs="Arial" w:ascii="Arial" w:hAnsi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6 (w tym, m.in., nazwy sklepów i towarów, czasowniki typowe podczas zakupów, przymiotniki i odpowiadające im przysłówki), </w:t>
            </w:r>
            <w:r>
              <w:rPr>
                <w:rFonts w:cs="Arial" w:ascii="Arial" w:hAnsi="Arial"/>
                <w:i/>
                <w:sz w:val="16"/>
                <w:szCs w:val="16"/>
              </w:rPr>
              <w:t>be going to</w:t>
            </w:r>
            <w:r>
              <w:rPr>
                <w:rFonts w:cs="Arial" w:ascii="Arial" w:hAnsi="Arial"/>
                <w:sz w:val="16"/>
                <w:szCs w:val="16"/>
              </w:rPr>
              <w:t xml:space="preserve">, </w:t>
            </w:r>
            <w:r>
              <w:rPr>
                <w:rFonts w:cs="Arial" w:ascii="Arial" w:hAnsi="Arial"/>
                <w:i/>
                <w:sz w:val="16"/>
                <w:szCs w:val="16"/>
              </w:rPr>
              <w:t>will/won’t</w:t>
            </w:r>
            <w:r>
              <w:rPr>
                <w:rFonts w:cs="Arial" w:ascii="Arial" w:hAnsi="Arial"/>
                <w:sz w:val="16"/>
                <w:szCs w:val="16"/>
              </w:rPr>
              <w:t xml:space="preserve">,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must/mustn’t </w:t>
            </w:r>
            <w:r>
              <w:rPr>
                <w:rFonts w:cs="Arial" w:ascii="Arial" w:hAnsi="Arial"/>
                <w:sz w:val="16"/>
                <w:szCs w:val="16"/>
              </w:rPr>
              <w:t>.popełniając liczne błędy.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6 (w tym, m.in., nazwy sklepów i towarów, czasowniki typowe podczas zakupów, przymiotniki i odpowiadające im przysłówki), </w:t>
            </w:r>
            <w:r>
              <w:rPr>
                <w:rFonts w:cs="Arial" w:ascii="Arial" w:hAnsi="Arial"/>
                <w:i/>
                <w:sz w:val="16"/>
                <w:szCs w:val="16"/>
              </w:rPr>
              <w:t>be going to</w:t>
            </w:r>
            <w:r>
              <w:rPr>
                <w:rFonts w:cs="Arial" w:ascii="Arial" w:hAnsi="Arial"/>
                <w:sz w:val="16"/>
                <w:szCs w:val="16"/>
              </w:rPr>
              <w:t xml:space="preserve">, </w:t>
            </w:r>
            <w:r>
              <w:rPr>
                <w:rFonts w:cs="Arial" w:ascii="Arial" w:hAnsi="Arial"/>
                <w:i/>
                <w:sz w:val="16"/>
                <w:szCs w:val="16"/>
              </w:rPr>
              <w:t>will/won’t</w:t>
            </w:r>
            <w:r>
              <w:rPr>
                <w:rFonts w:cs="Arial" w:ascii="Arial" w:hAnsi="Arial"/>
                <w:sz w:val="16"/>
                <w:szCs w:val="16"/>
              </w:rPr>
              <w:t xml:space="preserve">, </w:t>
            </w:r>
            <w:r>
              <w:rPr>
                <w:rFonts w:cs="Arial" w:ascii="Arial" w:hAnsi="Arial"/>
                <w:i/>
                <w:sz w:val="16"/>
                <w:szCs w:val="16"/>
              </w:rPr>
              <w:t>must/mustn’t</w:t>
            </w:r>
            <w:r>
              <w:rPr>
                <w:rFonts w:cs="Arial" w:ascii="Arial" w:hAnsi="Arial"/>
                <w:sz w:val="16"/>
                <w:szCs w:val="16"/>
              </w:rPr>
              <w:t xml:space="preserve"> popełniając bardzo liczne błędy.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tworzy pisemny opis centrum handlowego,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tworzy pisemny opis centrum handlowego, popełniając niewielkie błędy językowe, niewpływające na zrozumienie 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tworzy pisemny opis centrum handlowego,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tworzy pisemny opis centrum handlowego, popełniając błędy językowe, które w znacznym stopniu wpływają na właściwe zrozumienie wypowiedzi, nie zachowując właściwej formy i stylu.</w:t>
            </w:r>
          </w:p>
        </w:tc>
      </w:tr>
      <w:tr>
        <w:trPr/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7F7F7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UNIT 7</w:t>
            </w:r>
          </w:p>
        </w:tc>
      </w:tr>
      <w:tr>
        <w:trPr>
          <w:trHeight w:val="368" w:hRule="atLeast"/>
        </w:trPr>
        <w:tc>
          <w:tcPr>
            <w:tcW w:w="2942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A"/>
              <w:right w:val="single" w:sz="6" w:space="0" w:color="FFFFFF"/>
              <w:insideH w:val="single" w:sz="6" w:space="0" w:color="00000A"/>
              <w:insideV w:val="single" w:sz="6" w:space="0" w:color="FFFFFF"/>
            </w:tcBorders>
            <w:shd w:color="auto" w:fill="000000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6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OCENA</w:t>
            </w:r>
          </w:p>
        </w:tc>
      </w:tr>
      <w:tr>
        <w:trPr>
          <w:trHeight w:val="367" w:hRule="atLeast"/>
        </w:trPr>
        <w:tc>
          <w:tcPr>
            <w:tcW w:w="2942" w:type="dxa"/>
            <w:vMerge w:val="continue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000000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</w: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DOPUSZCZAJĄCA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Opis ludzi/przedmiotów/zjawisk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 sposób płynny opisuje choroby i urazy i ich objawy, różne nastroje i emocje osób, nie popełniając większych błędów.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choroby i urazy i ich objawy, różne nastroje i emocje osób, popełniając niewielkie błędy językowe, niewpływające na zrozumienie  wypowiedzi.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choroby i urazy i ich objawy, różne nastroje i emocje osób, popełniając błędy językowe, które w niewielkim stopniu wpływają na właściwe zrozumienie wypowiedzi.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choroby i urazy i ich objawy, różne nastroje i emocje osób,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popełniając dużo błędów.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popełniając bardzo dużo błędów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przygotowuje wspólnie z grupą projekt opisujący cechy charakterystyczne wybranego zawodu, nie popełniając większych błędów. 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przygotowuje wspólnie z grupą projekt opisujący cechy charakterystyczne wybranego zawodu popełniając niewielkie błędy językowe, niewpływające na zrozumienie  wypowiedzi.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przygotowuje wspólnie z grupą projekt opisujący cechy charakterystyczne wybranego zawodu, popełniając błędy językowe, które w niewielkim stopniu wpływają na właściwe zrozumienie wypowiedzi.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przygotowuje wspólnie z grupą projekt opisujący cechy charakterystyczne wybranego zawodu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 sposób płynny udziela, pyta i prosi o informacje i radę podczas wizyty u lekarza, uzyskuje  i przekazuje informacje dotyczące doświadczeń ludzi ze swego otoczenia, przekazuje i uzyskuje informacje o swoim i innych trybie życia.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udziela, pyta i prosi o informacje i radę podczas wizyty u lekarza, uzyskuje  i przekazuje informacje dotyczące doświadczeń ludzi ze swego otoczenia, przekazuje i uzyskuje informacje o swoim i innych trybie życia., popełniając drobne błędy językowe, niewpływające na zrozumienie  wypowiedzi.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udziela, pyta i prosi o informacje i radę podczas wizyty u lekarza, uzyskuje  i przekazuje informacje dotyczące doświadczeń ludzi ze swego otoczenia, przekazuje i uzyskuje informacje o swoim i innych trybie życia., popełniając błędy językowe, które w niewielkim stopniu wpływają na właściwe zrozumienie wypowiedzi.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udziela, pyta i prosi o informacje i radę podczas wizyty u lekarza, uzyskuje  i przekazuje informacje dotyczące doświadczeń ludzi ze swego otoczenia, przekazuje i uzyskuje informacje o swoim i innych trybie życia.,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poprawnie stosuje poznane słownictwo z rozdziału 7 (w tym, m.in., nazwy chorób i urazów i ich objawów), czas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present perfect, </w:t>
            </w:r>
            <w:r>
              <w:rPr>
                <w:rFonts w:cs="Arial" w:ascii="Arial" w:hAnsi="Arial"/>
                <w:sz w:val="16"/>
                <w:szCs w:val="16"/>
              </w:rPr>
              <w:t xml:space="preserve">formy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past participle </w:t>
            </w:r>
            <w:r>
              <w:rPr>
                <w:rFonts w:cs="Arial" w:ascii="Arial" w:hAnsi="Arial"/>
                <w:sz w:val="16"/>
                <w:szCs w:val="16"/>
              </w:rPr>
              <w:t>czasowników regularnych i nieregularnych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, </w:t>
            </w:r>
            <w:r>
              <w:rPr>
                <w:rFonts w:cs="Arial" w:ascii="Arial" w:hAnsi="Arial"/>
                <w:sz w:val="16"/>
                <w:szCs w:val="16"/>
              </w:rPr>
              <w:t>zdania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z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ever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i/>
                <w:sz w:val="16"/>
                <w:szCs w:val="16"/>
              </w:rPr>
              <w:t>i never</w:t>
            </w:r>
            <w:r>
              <w:rPr>
                <w:rFonts w:cs="Arial" w:ascii="Arial" w:hAnsi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7 (w tym, m.in., nazwy chorób i urazów i ich objawów), czas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present perfect, </w:t>
            </w:r>
            <w:r>
              <w:rPr>
                <w:rFonts w:cs="Arial" w:ascii="Arial" w:hAnsi="Arial"/>
                <w:sz w:val="16"/>
                <w:szCs w:val="16"/>
              </w:rPr>
              <w:t xml:space="preserve">formy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past participle </w:t>
            </w:r>
            <w:r>
              <w:rPr>
                <w:rFonts w:cs="Arial" w:ascii="Arial" w:hAnsi="Arial"/>
                <w:sz w:val="16"/>
                <w:szCs w:val="16"/>
              </w:rPr>
              <w:t>czasowników regularnych i nieregularnych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, </w:t>
            </w:r>
            <w:r>
              <w:rPr>
                <w:rFonts w:cs="Arial" w:ascii="Arial" w:hAnsi="Arial"/>
                <w:sz w:val="16"/>
                <w:szCs w:val="16"/>
              </w:rPr>
              <w:t>zdania z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ever i never,</w:t>
            </w:r>
            <w:r>
              <w:rPr>
                <w:rFonts w:cs="Arial" w:ascii="Arial" w:hAnsi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7 (w tym, m.in., nazwy chorób i urazów i ich objawów), czas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present perfect, </w:t>
            </w:r>
            <w:r>
              <w:rPr>
                <w:rFonts w:cs="Arial" w:ascii="Arial" w:hAnsi="Arial"/>
                <w:sz w:val="16"/>
                <w:szCs w:val="16"/>
              </w:rPr>
              <w:t xml:space="preserve">formy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past participle </w:t>
            </w:r>
            <w:r>
              <w:rPr>
                <w:rFonts w:cs="Arial" w:ascii="Arial" w:hAnsi="Arial"/>
                <w:sz w:val="16"/>
                <w:szCs w:val="16"/>
              </w:rPr>
              <w:t>czasowników regularnych i nieregularnych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, </w:t>
            </w:r>
            <w:r>
              <w:rPr>
                <w:rFonts w:cs="Arial" w:ascii="Arial" w:hAnsi="Arial"/>
                <w:sz w:val="16"/>
                <w:szCs w:val="16"/>
              </w:rPr>
              <w:t>zdania z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ever i never</w:t>
            </w:r>
            <w:r>
              <w:rPr>
                <w:rFonts w:cs="Arial" w:ascii="Arial" w:hAnsi="Arial"/>
                <w:sz w:val="16"/>
                <w:szCs w:val="16"/>
              </w:rPr>
              <w:t>, popełniając liczne błędy.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7 (w tym, m.in., nazwy chorób i urazów i ich objawów), czas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present perfect, </w:t>
            </w:r>
            <w:r>
              <w:rPr>
                <w:rFonts w:cs="Arial" w:ascii="Arial" w:hAnsi="Arial"/>
                <w:sz w:val="16"/>
                <w:szCs w:val="16"/>
              </w:rPr>
              <w:t xml:space="preserve">formy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past participle </w:t>
            </w:r>
            <w:r>
              <w:rPr>
                <w:rFonts w:cs="Arial" w:ascii="Arial" w:hAnsi="Arial"/>
                <w:sz w:val="16"/>
                <w:szCs w:val="16"/>
              </w:rPr>
              <w:t>czasowników regularnych i nieregularnych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, </w:t>
            </w:r>
            <w:r>
              <w:rPr>
                <w:rFonts w:cs="Arial" w:ascii="Arial" w:hAnsi="Arial"/>
                <w:sz w:val="16"/>
                <w:szCs w:val="16"/>
              </w:rPr>
              <w:t>zdania z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ever i never</w:t>
            </w:r>
            <w:r>
              <w:rPr>
                <w:rFonts w:cs="Arial" w:ascii="Arial" w:hAnsi="Arial"/>
                <w:sz w:val="16"/>
                <w:szCs w:val="16"/>
              </w:rPr>
              <w:t>, popełniając bardzo liczne błędy.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pisze maila o swoim pobycie w szpitalu,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pisze maila o swoim pobycie w szpitalu, popełniając niewielkie błędy językowe, niewpływające na zrozumienie 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pisze maila o swoim pobycie w szpitalu,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pisze maila o swoim pobycie w szpitalu, popełniając błędy językowe, które w znacznym stopniu wpływają na właściwe zrozumienie wypowiedzi, nie zachowując właściwej formy i stylu.</w:t>
            </w:r>
          </w:p>
        </w:tc>
      </w:tr>
      <w:tr>
        <w:trPr/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7F7F7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UNIT 8</w:t>
            </w:r>
          </w:p>
        </w:tc>
      </w:tr>
      <w:tr>
        <w:trPr>
          <w:trHeight w:val="368" w:hRule="atLeast"/>
        </w:trPr>
        <w:tc>
          <w:tcPr>
            <w:tcW w:w="2942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A"/>
              <w:right w:val="single" w:sz="6" w:space="0" w:color="FFFFFF"/>
              <w:insideH w:val="single" w:sz="6" w:space="0" w:color="00000A"/>
              <w:insideV w:val="single" w:sz="6" w:space="0" w:color="FFFFFF"/>
            </w:tcBorders>
            <w:shd w:color="auto" w:fill="000000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6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OCENA</w:t>
            </w:r>
          </w:p>
        </w:tc>
      </w:tr>
      <w:tr>
        <w:trPr>
          <w:trHeight w:val="367" w:hRule="atLeast"/>
        </w:trPr>
        <w:tc>
          <w:tcPr>
            <w:tcW w:w="2942" w:type="dxa"/>
            <w:vMerge w:val="continue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000000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</w: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DOPUSZCZAJĄCA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Opis przedmiotów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 sposób płynny opisuje domowe sprzęty i wyposażenie pomieszczeń, nie popełniając większych błędów.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domowe sprzęty i wyposażenie pomieszczeń, popełniając niewielkie błędy językowe, niewpływające na zrozumienie  wypowiedzi.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domowe sprzęty i wyposażenie pomieszczeń, popełniając błędy językowe, które w niewielkim stopniu wpływają na właściwe zrozumienie wypowiedzi.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domowe sprzęty i wyposażenie pomieszczeń,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popełniając dużo błędów.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popełniając bardzo dużo błędów.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przygotowuje z grupą pracę projektową z opisem wybranej sceny z filmu lub książki, nie popełniając większych błędów. 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przygotowuje z grupą pracę projektową z opisem wybranej sceny z filmu lub książki popełniając niewielkie błędy językowe, niewpływające na zrozumienie  wypowiedzi.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przygotowuje z grupą pracę projektową z opisem wybranej sceny z filmu lub książki, popełniając błędy językowe, które w niewielkim stopniu wpływają na właściwe zrozumienie wypowiedzi.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przygotowuje z grupą pracę projektową z opisem wybranej sceny z filmu lub książki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 sposób płynny prowadzi rozmowę na temat wyboru prezentu dla koleżanki/kolegi uwzględniając swoją i rozmówcy opinię.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prowadzi rozmowę na temat wyboru prezentu dla koleżanki/kolegi uwzględniając swoją i rozmówcy opinię, popełniając drobne błędy językowe, niewpływające na zrozumienie  wypowiedzi.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prowadzi rozmowę na temat wyboru prezentu dla koleżanki/kolegi uwzględniając swoją i rozmówcy opinię popełniając błędy językowe, które w niewielkim stopniu wpływają na właściwe zrozumienie wypowiedzi.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prowadzi rozmowę na temat wyboru prezentu dla koleżanki/kolegi uwzględniając swoją i rozmówcy opinię,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poprawnie stosuje poznane słownictwo z rozdziału 8 (w tym, m.in., nazwy wyposażenia domu), czas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present simple 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i/>
                <w:sz w:val="16"/>
                <w:szCs w:val="16"/>
              </w:rPr>
              <w:t>present continuous,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i/>
                <w:sz w:val="16"/>
                <w:szCs w:val="16"/>
              </w:rPr>
              <w:t>past simple i past continuous</w:t>
            </w:r>
            <w:r>
              <w:rPr>
                <w:rFonts w:cs="Arial" w:ascii="Arial" w:hAnsi="Arial"/>
                <w:sz w:val="16"/>
                <w:szCs w:val="16"/>
              </w:rPr>
              <w:t xml:space="preserve">,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going to </w:t>
            </w:r>
            <w:r>
              <w:rPr>
                <w:rFonts w:cs="Arial" w:ascii="Arial" w:hAnsi="Arial"/>
                <w:sz w:val="16"/>
                <w:szCs w:val="16"/>
              </w:rPr>
              <w:t xml:space="preserve">i </w:t>
            </w:r>
            <w:r>
              <w:rPr>
                <w:rFonts w:cs="Arial" w:ascii="Arial" w:hAnsi="Arial"/>
                <w:i/>
                <w:sz w:val="16"/>
                <w:szCs w:val="16"/>
              </w:rPr>
              <w:t>will, present perfect.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8 (w tym, m.in., nazwy wyposażenia domu), czas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present simple 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i/>
                <w:sz w:val="16"/>
                <w:szCs w:val="16"/>
              </w:rPr>
              <w:t>present continuous,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i/>
                <w:sz w:val="16"/>
                <w:szCs w:val="16"/>
              </w:rPr>
              <w:t>past simple i past continuous</w:t>
            </w:r>
            <w:r>
              <w:rPr>
                <w:rFonts w:cs="Arial" w:ascii="Arial" w:hAnsi="Arial"/>
                <w:sz w:val="16"/>
                <w:szCs w:val="16"/>
              </w:rPr>
              <w:t xml:space="preserve">,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going to </w:t>
            </w:r>
            <w:r>
              <w:rPr>
                <w:rFonts w:cs="Arial" w:ascii="Arial" w:hAnsi="Arial"/>
                <w:sz w:val="16"/>
                <w:szCs w:val="16"/>
              </w:rPr>
              <w:t xml:space="preserve">i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will, present perfect, </w:t>
            </w:r>
            <w:r>
              <w:rPr>
                <w:rFonts w:cs="Arial" w:ascii="Arial" w:hAnsi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8 (w tym, m.in., nazwy wyposażenia domu), czas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present simple 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i/>
                <w:sz w:val="16"/>
                <w:szCs w:val="16"/>
              </w:rPr>
              <w:t>present continuous,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i/>
                <w:sz w:val="16"/>
                <w:szCs w:val="16"/>
              </w:rPr>
              <w:t>past simple i past continuous</w:t>
            </w:r>
            <w:r>
              <w:rPr>
                <w:rFonts w:cs="Arial" w:ascii="Arial" w:hAnsi="Arial"/>
                <w:sz w:val="16"/>
                <w:szCs w:val="16"/>
              </w:rPr>
              <w:t xml:space="preserve">,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going to </w:t>
            </w:r>
            <w:r>
              <w:rPr>
                <w:rFonts w:cs="Arial" w:ascii="Arial" w:hAnsi="Arial"/>
                <w:sz w:val="16"/>
                <w:szCs w:val="16"/>
              </w:rPr>
              <w:t xml:space="preserve">i </w:t>
            </w:r>
            <w:r>
              <w:rPr>
                <w:rFonts w:cs="Arial" w:ascii="Arial" w:hAnsi="Arial"/>
                <w:i/>
                <w:sz w:val="16"/>
                <w:szCs w:val="16"/>
              </w:rPr>
              <w:t>will, present perfect</w:t>
            </w:r>
            <w:r>
              <w:rPr>
                <w:rFonts w:cs="Arial" w:ascii="Arial" w:hAnsi="Arial"/>
                <w:sz w:val="16"/>
                <w:szCs w:val="16"/>
              </w:rPr>
              <w:t>, popełniając liczne błędy.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8 (w tym, m.in., nazwy wyposażenia domu), czas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present simple 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i/>
                <w:sz w:val="16"/>
                <w:szCs w:val="16"/>
              </w:rPr>
              <w:t>present continuous,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i/>
                <w:sz w:val="16"/>
                <w:szCs w:val="16"/>
              </w:rPr>
              <w:t>past simple i past continuous</w:t>
            </w:r>
            <w:r>
              <w:rPr>
                <w:rFonts w:cs="Arial" w:ascii="Arial" w:hAnsi="Arial"/>
                <w:sz w:val="16"/>
                <w:szCs w:val="16"/>
              </w:rPr>
              <w:t xml:space="preserve">,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going to </w:t>
            </w:r>
            <w:r>
              <w:rPr>
                <w:rFonts w:cs="Arial" w:ascii="Arial" w:hAnsi="Arial"/>
                <w:sz w:val="16"/>
                <w:szCs w:val="16"/>
              </w:rPr>
              <w:t xml:space="preserve">i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will, present perfect, </w:t>
            </w:r>
            <w:r>
              <w:rPr>
                <w:rFonts w:cs="Arial" w:ascii="Arial" w:hAnsi="Arial"/>
                <w:sz w:val="16"/>
                <w:szCs w:val="16"/>
              </w:rPr>
              <w:t xml:space="preserve"> popełniając bardzo liczne błędy.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pisze wstęp do opowiadania o tajemniczej historii,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pisze wstęp do opowiadania o tajemniczej historii, popełniając niewielkie błędy językowe, niewpływające na zrozumienie 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pisze wstęp do opowiadania o tajemniczej historii,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pisze wstęp do opowiadania o tajemniczej historii, popełniając błędy językowe, które w znacznym stopniu wpływają na właściwe zrozumienie wypowiedzi, nie zachowując właściwej formy i stylu.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footerReference w:type="default" r:id="rId3"/>
      <w:type w:val="nextPage"/>
      <w:pgSz w:orient="landscape" w:w="16838" w:h="11906"/>
      <w:pgMar w:left="851" w:right="1103" w:header="0" w:top="851" w:footer="708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5086" w:type="dxa"/>
      <w:jc w:val="left"/>
      <w:tblInd w:w="0" w:type="dxa"/>
      <w:tblBorders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5055"/>
      <w:gridCol w:w="5055"/>
      <w:gridCol w:w="4976"/>
    </w:tblGrid>
    <w:tr>
      <w:trPr/>
      <w:tc>
        <w:tcPr>
          <w:tcW w:w="5055" w:type="dxa"/>
          <w:tcBorders/>
          <w:shd w:color="auto" w:fill="D9D9D9" w:val="clear"/>
        </w:tcPr>
        <w:p>
          <w:pPr>
            <w:pStyle w:val="Stopka"/>
            <w:ind w:right="-142" w:hanging="0"/>
            <w:rPr>
              <w:rFonts w:ascii="Arial" w:hAnsi="Arial" w:cs="Arial"/>
              <w:b/>
              <w:b/>
              <w:bCs/>
              <w:color w:val="404040"/>
              <w:sz w:val="16"/>
              <w:szCs w:val="16"/>
            </w:rPr>
          </w:pPr>
          <w:r>
            <w:rPr>
              <w:rFonts w:cs="Arial" w:ascii="Arial" w:hAnsi="Arial"/>
              <w:b/>
              <w:bCs/>
              <w:color w:val="404040"/>
              <w:sz w:val="16"/>
              <w:szCs w:val="16"/>
            </w:rPr>
            <w:t>Steps Plus 6: kryteria oceniania</w:t>
          </w:r>
        </w:p>
      </w:tc>
      <w:tc>
        <w:tcPr>
          <w:tcW w:w="5055" w:type="dxa"/>
          <w:tcBorders/>
          <w:shd w:color="auto" w:fill="D9D9D9" w:val="clear"/>
        </w:tcPr>
        <w:p>
          <w:pPr>
            <w:pStyle w:val="Stopka"/>
            <w:ind w:right="-142" w:hanging="0"/>
            <w:jc w:val="center"/>
            <w:rPr>
              <w:rFonts w:ascii="Arial" w:hAnsi="Arial" w:cs="Arial"/>
              <w:b/>
              <w:b/>
              <w:bCs/>
              <w:color w:val="404040"/>
              <w:sz w:val="16"/>
              <w:szCs w:val="16"/>
            </w:rPr>
          </w:pPr>
          <w:r>
            <w:rPr>
              <w:rFonts w:cs="Arial" w:ascii="Arial" w:hAnsi="Arial"/>
              <w:b/>
              <w:bCs/>
              <w:color w:val="404040"/>
              <w:sz w:val="16"/>
              <w:szCs w:val="16"/>
            </w:rPr>
            <w:t>Oxford University Press</w:t>
          </w:r>
        </w:p>
      </w:tc>
      <w:tc>
        <w:tcPr>
          <w:tcW w:w="4976" w:type="dxa"/>
          <w:tcBorders/>
          <w:shd w:color="auto" w:fill="D9D9D9" w:val="clear"/>
        </w:tcPr>
        <w:p>
          <w:pPr>
            <w:pStyle w:val="Stopka"/>
            <w:ind w:right="4" w:hanging="0"/>
            <w:jc w:val="right"/>
            <w:rPr/>
          </w:pPr>
          <w:r>
            <w:rPr>
              <w:rFonts w:cs="Arial" w:ascii="Arial" w:hAnsi="Arial"/>
              <w:b/>
              <w:bCs/>
              <w:color w:val="404040"/>
              <w:sz w:val="16"/>
              <w:szCs w:val="16"/>
            </w:rPr>
            <w:t xml:space="preserve">Strona </w:t>
          </w:r>
          <w:r>
            <w:rPr>
              <w:rFonts w:cs="Arial" w:ascii="Arial" w:hAnsi="Arial"/>
              <w:b/>
              <w:bCs/>
              <w:color w:val="404040"/>
              <w:sz w:val="16"/>
              <w:szCs w:val="16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10</w:t>
          </w:r>
          <w:r>
            <w:fldChar w:fldCharType="end"/>
          </w:r>
        </w:p>
      </w:tc>
    </w:tr>
  </w:tbl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f3e35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f3e35"/>
    <w:rPr>
      <w:rFonts w:ascii="Calibri" w:hAnsi="Calibri" w:eastAsia="Calibri" w:cs="Times New Roman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ef3e35"/>
    <w:rPr>
      <w:rFonts w:ascii="Tahoma" w:hAnsi="Tahoma" w:eastAsia="Calibri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f3e35"/>
    <w:rPr>
      <w:rFonts w:ascii="Calibri" w:hAnsi="Calibri" w:eastAsia="Calibri" w:cs="Times New Roma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opka">
    <w:name w:val="Stopka"/>
    <w:basedOn w:val="Normal"/>
    <w:link w:val="FooterChar"/>
    <w:uiPriority w:val="99"/>
    <w:unhideWhenUsed/>
    <w:rsid w:val="00ef3e3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f3e3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Gwka">
    <w:name w:val="Główka"/>
    <w:basedOn w:val="Normal"/>
    <w:link w:val="HeaderChar"/>
    <w:uiPriority w:val="99"/>
    <w:unhideWhenUsed/>
    <w:rsid w:val="00ef3e3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LibreOffice/5.1.1.3$Windows_x86 LibreOffice_project/89f508ef3ecebd2cfb8e1def0f0ba9a803b88a6d</Application>
  <Pages>10</Pages>
  <Words>6281</Words>
  <Characters>41582</Characters>
  <CharactersWithSpaces>47590</CharactersWithSpaces>
  <Paragraphs>344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2019-05-30T10:23:00Z</dcterms:created>
  <dc:creator>Użytkownik systemu Windows</dc:creator>
  <dc:description/>
  <dc:language>pl-PL</dc:language>
  <cp:lastModifiedBy/>
  <dcterms:modified xsi:type="dcterms:W3CDTF">2020-10-06T14:41:30Z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  <property fmtid="{D5CDD505-2E9C-101B-9397-08002B2CF9AE}" pid="8" name="_AdHocReviewCycleID">
    <vt:i4>-421905472</vt:i4>
  </property>
  <property fmtid="{D5CDD505-2E9C-101B-9397-08002B2CF9AE}" pid="9" name="_AuthorEmail">
    <vt:lpwstr>Iain.Binns@oup.com</vt:lpwstr>
  </property>
  <property fmtid="{D5CDD505-2E9C-101B-9397-08002B2CF9AE}" pid="10" name="_AuthorEmailDisplayName">
    <vt:lpwstr>BINNS, Iain</vt:lpwstr>
  </property>
  <property fmtid="{D5CDD505-2E9C-101B-9397-08002B2CF9AE}" pid="11" name="_EmailSubject">
    <vt:lpwstr>website things for Poland</vt:lpwstr>
  </property>
  <property fmtid="{D5CDD505-2E9C-101B-9397-08002B2CF9AE}" pid="12" name="_NewReviewCycle">
    <vt:lpwstr/>
  </property>
</Properties>
</file>