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1627" w14:textId="77777777" w:rsidR="00A9522C" w:rsidRPr="00D16F16" w:rsidRDefault="0007268C" w:rsidP="009D4277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6F16">
        <w:rPr>
          <w:rFonts w:ascii="Times New Roman" w:hAnsi="Times New Roman" w:cs="Times New Roman"/>
          <w:b/>
          <w:sz w:val="20"/>
          <w:szCs w:val="20"/>
        </w:rPr>
        <w:t>Harmonogram działań</w:t>
      </w:r>
      <w:r w:rsidR="00B347F6" w:rsidRPr="00D16F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16F16">
        <w:rPr>
          <w:rFonts w:ascii="Times New Roman" w:hAnsi="Times New Roman" w:cs="Times New Roman"/>
          <w:b/>
          <w:sz w:val="20"/>
          <w:szCs w:val="20"/>
        </w:rPr>
        <w:t>Klasoweg</w:t>
      </w:r>
      <w:r w:rsidR="002366A2" w:rsidRPr="00D16F16">
        <w:rPr>
          <w:rFonts w:ascii="Times New Roman" w:hAnsi="Times New Roman" w:cs="Times New Roman"/>
          <w:b/>
          <w:sz w:val="20"/>
          <w:szCs w:val="20"/>
        </w:rPr>
        <w:t xml:space="preserve">o Zespołu Nauczycieli </w:t>
      </w:r>
    </w:p>
    <w:p w14:paraId="738AC3C9" w14:textId="77777777" w:rsidR="00B347F6" w:rsidRPr="00D16F16" w:rsidRDefault="00FE38E3" w:rsidP="009D4277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6F16">
        <w:rPr>
          <w:rFonts w:ascii="Times New Roman" w:hAnsi="Times New Roman" w:cs="Times New Roman"/>
          <w:b/>
          <w:sz w:val="20"/>
          <w:szCs w:val="20"/>
        </w:rPr>
        <w:t xml:space="preserve">W Szkole Podstawowej </w:t>
      </w:r>
      <w:r w:rsidR="00C81871" w:rsidRPr="00D16F16">
        <w:rPr>
          <w:rFonts w:ascii="Times New Roman" w:hAnsi="Times New Roman" w:cs="Times New Roman"/>
          <w:b/>
          <w:sz w:val="20"/>
          <w:szCs w:val="20"/>
        </w:rPr>
        <w:t xml:space="preserve">im. Wandy Chotomskiej </w:t>
      </w:r>
      <w:r w:rsidRPr="00D16F16">
        <w:rPr>
          <w:rFonts w:ascii="Times New Roman" w:hAnsi="Times New Roman" w:cs="Times New Roman"/>
          <w:b/>
          <w:sz w:val="20"/>
          <w:szCs w:val="20"/>
        </w:rPr>
        <w:t>w Nowych Kucicach</w:t>
      </w:r>
    </w:p>
    <w:p w14:paraId="2D85EC55" w14:textId="77777777" w:rsidR="00FE38E3" w:rsidRPr="00D16F16" w:rsidRDefault="00796477" w:rsidP="00C721C4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16F16">
        <w:rPr>
          <w:rFonts w:ascii="Times New Roman" w:hAnsi="Times New Roman" w:cs="Times New Roman"/>
          <w:b/>
          <w:sz w:val="20"/>
          <w:szCs w:val="20"/>
        </w:rPr>
        <w:t>Zebranie</w:t>
      </w:r>
      <w:r w:rsidR="00E25817" w:rsidRPr="00D16F16">
        <w:rPr>
          <w:rFonts w:ascii="Times New Roman" w:hAnsi="Times New Roman" w:cs="Times New Roman"/>
          <w:b/>
          <w:sz w:val="20"/>
          <w:szCs w:val="20"/>
        </w:rPr>
        <w:t xml:space="preserve"> I</w:t>
      </w:r>
      <w:r w:rsidRPr="00D16F16">
        <w:rPr>
          <w:rFonts w:ascii="Times New Roman" w:hAnsi="Times New Roman" w:cs="Times New Roman"/>
          <w:b/>
          <w:sz w:val="20"/>
          <w:szCs w:val="20"/>
        </w:rPr>
        <w:t xml:space="preserve"> Klasowego Zespołu Nauczycieli ( K</w:t>
      </w:r>
      <w:r w:rsidR="00B347F6" w:rsidRPr="00D16F16">
        <w:rPr>
          <w:rFonts w:ascii="Times New Roman" w:hAnsi="Times New Roman" w:cs="Times New Roman"/>
          <w:b/>
          <w:sz w:val="20"/>
          <w:szCs w:val="20"/>
        </w:rPr>
        <w:t>ZN )</w:t>
      </w:r>
      <w:r w:rsidR="007D6D67" w:rsidRPr="00D16F16">
        <w:rPr>
          <w:rFonts w:ascii="Times New Roman" w:hAnsi="Times New Roman" w:cs="Times New Roman"/>
          <w:b/>
          <w:sz w:val="20"/>
          <w:szCs w:val="20"/>
        </w:rPr>
        <w:t xml:space="preserve"> z</w:t>
      </w:r>
      <w:r w:rsidR="005726ED" w:rsidRPr="00D16F16">
        <w:rPr>
          <w:rFonts w:ascii="Times New Roman" w:hAnsi="Times New Roman" w:cs="Times New Roman"/>
          <w:b/>
          <w:sz w:val="20"/>
          <w:szCs w:val="20"/>
        </w:rPr>
        <w:t xml:space="preserve">organizowane przez wychowawcę </w:t>
      </w:r>
    </w:p>
    <w:p w14:paraId="05C84B87" w14:textId="77777777" w:rsidR="00297E19" w:rsidRPr="00D16F16" w:rsidRDefault="00297E19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  <w:sectPr w:rsidR="00297E19" w:rsidRPr="00D16F16" w:rsidSect="00A9522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008558C" w14:textId="77777777" w:rsidR="00D16F16" w:rsidRDefault="00D16F16" w:rsidP="005726ED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CAF7C5A" w14:textId="77777777" w:rsidR="00D16F16" w:rsidRDefault="00D16F16" w:rsidP="005726ED">
      <w:pPr>
        <w:spacing w:line="36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0063AEE" w14:textId="5AC6837F" w:rsidR="005726ED" w:rsidRPr="00D16F16" w:rsidRDefault="005726ED" w:rsidP="005726ED">
      <w:pPr>
        <w:spacing w:line="36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D16F16">
        <w:rPr>
          <w:rFonts w:ascii="Times New Roman" w:hAnsi="Times New Roman" w:cs="Times New Roman"/>
          <w:b/>
          <w:sz w:val="20"/>
          <w:szCs w:val="20"/>
        </w:rPr>
        <w:t xml:space="preserve">↓ </w:t>
      </w:r>
      <w:r w:rsidR="005D0E35" w:rsidRPr="00D16F16">
        <w:rPr>
          <w:rFonts w:ascii="Times New Roman" w:hAnsi="Times New Roman" w:cs="Times New Roman"/>
          <w:b/>
          <w:sz w:val="20"/>
          <w:szCs w:val="20"/>
        </w:rPr>
        <w:t>wariant I</w:t>
      </w:r>
      <w:r w:rsidRPr="00D16F1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</w:p>
    <w:p w14:paraId="3A0FA1D7" w14:textId="77777777" w:rsidR="00C96C1E" w:rsidRPr="00D16F16" w:rsidRDefault="00A56A9E" w:rsidP="00690BB5">
      <w:pPr>
        <w:spacing w:line="360" w:lineRule="auto"/>
        <w:ind w:left="0"/>
        <w:rPr>
          <w:rFonts w:ascii="Times New Roman" w:hAnsi="Times New Roman" w:cs="Times New Roman"/>
          <w:color w:val="00B050"/>
          <w:sz w:val="20"/>
          <w:szCs w:val="20"/>
        </w:rPr>
      </w:pPr>
      <w:r w:rsidRPr="00D16F16">
        <w:rPr>
          <w:rFonts w:ascii="Times New Roman" w:hAnsi="Times New Roman" w:cs="Times New Roman"/>
          <w:color w:val="00B050"/>
          <w:sz w:val="20"/>
          <w:szCs w:val="20"/>
        </w:rPr>
        <w:t>-</w:t>
      </w:r>
      <w:r w:rsidR="0007268C" w:rsidRPr="00D16F16">
        <w:rPr>
          <w:rFonts w:ascii="Times New Roman" w:hAnsi="Times New Roman" w:cs="Times New Roman"/>
          <w:color w:val="00B050"/>
          <w:sz w:val="20"/>
          <w:szCs w:val="20"/>
        </w:rPr>
        <w:t>opracowanie</w:t>
      </w:r>
      <w:r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plan</w:t>
      </w:r>
      <w:r w:rsidR="0007268C" w:rsidRPr="00D16F16">
        <w:rPr>
          <w:rFonts w:ascii="Times New Roman" w:hAnsi="Times New Roman" w:cs="Times New Roman"/>
          <w:color w:val="00B050"/>
          <w:sz w:val="20"/>
          <w:szCs w:val="20"/>
        </w:rPr>
        <w:t>u</w:t>
      </w:r>
      <w:r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pracy</w:t>
      </w:r>
      <w:r w:rsidR="00690BB5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 </w:t>
      </w:r>
      <w:r w:rsidR="0007268C" w:rsidRPr="00D16F16">
        <w:rPr>
          <w:rFonts w:ascii="Times New Roman" w:hAnsi="Times New Roman" w:cs="Times New Roman"/>
          <w:color w:val="00B050"/>
          <w:sz w:val="20"/>
          <w:szCs w:val="20"/>
        </w:rPr>
        <w:t>KZN</w:t>
      </w:r>
      <w:r w:rsidR="00690BB5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 </w:t>
      </w:r>
      <w:r w:rsidR="005726ED" w:rsidRPr="00D16F16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</w:t>
      </w:r>
      <w:r w:rsidR="00690BB5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       </w:t>
      </w:r>
      <w:r w:rsidR="00690BB5" w:rsidRPr="00D16F16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</w:t>
      </w:r>
      <w:r w:rsidR="00DA79EA" w:rsidRPr="00D16F16">
        <w:rPr>
          <w:rFonts w:ascii="Times New Roman" w:hAnsi="Times New Roman" w:cs="Times New Roman"/>
          <w:color w:val="00B050"/>
          <w:sz w:val="20"/>
          <w:szCs w:val="20"/>
        </w:rPr>
        <w:br/>
      </w:r>
      <w:r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- </w:t>
      </w:r>
      <w:r w:rsidR="0007268C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zdiagnozowanie </w:t>
      </w:r>
      <w:r w:rsidR="00DA79EA" w:rsidRPr="00D16F16">
        <w:rPr>
          <w:rFonts w:ascii="Times New Roman" w:hAnsi="Times New Roman" w:cs="Times New Roman"/>
          <w:color w:val="00B050"/>
          <w:sz w:val="20"/>
          <w:szCs w:val="20"/>
        </w:rPr>
        <w:t>potrzeb klasy</w:t>
      </w:r>
      <w:r w:rsidR="00297E19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                                                               </w:t>
      </w:r>
      <w:r w:rsidR="007D6D67" w:rsidRPr="00D16F16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- </w:t>
      </w:r>
      <w:r w:rsidR="00DA79EA" w:rsidRPr="00D16F16">
        <w:rPr>
          <w:rFonts w:ascii="Times New Roman" w:hAnsi="Times New Roman" w:cs="Times New Roman"/>
          <w:color w:val="00B050"/>
          <w:sz w:val="20"/>
          <w:szCs w:val="20"/>
        </w:rPr>
        <w:t>protokół</w:t>
      </w:r>
      <w:r w:rsidR="00C039EF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(</w:t>
      </w:r>
      <w:r w:rsidR="00DA79EA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5726ED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do 10 </w:t>
      </w:r>
      <w:r w:rsidR="00DA79EA" w:rsidRPr="00D16F16">
        <w:rPr>
          <w:rFonts w:ascii="Times New Roman" w:hAnsi="Times New Roman" w:cs="Times New Roman"/>
          <w:color w:val="00B050"/>
          <w:sz w:val="20"/>
          <w:szCs w:val="20"/>
        </w:rPr>
        <w:t>IX</w:t>
      </w:r>
      <w:r w:rsidR="00C039EF" w:rsidRPr="00D16F16">
        <w:rPr>
          <w:rFonts w:ascii="Times New Roman" w:hAnsi="Times New Roman" w:cs="Times New Roman"/>
          <w:color w:val="00B050"/>
          <w:sz w:val="20"/>
          <w:szCs w:val="20"/>
        </w:rPr>
        <w:t>)</w:t>
      </w:r>
    </w:p>
    <w:p w14:paraId="04C085CF" w14:textId="77777777" w:rsidR="00C96C1E" w:rsidRPr="00D16F16" w:rsidRDefault="00C96C1E" w:rsidP="00690BB5">
      <w:pPr>
        <w:spacing w:line="360" w:lineRule="auto"/>
        <w:ind w:left="0"/>
        <w:rPr>
          <w:rFonts w:ascii="Times New Roman" w:hAnsi="Times New Roman" w:cs="Times New Roman"/>
          <w:b/>
          <w:color w:val="00B050"/>
          <w:sz w:val="20"/>
          <w:szCs w:val="20"/>
        </w:rPr>
      </w:pPr>
      <w:r w:rsidRPr="00D16F16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            ↓</w:t>
      </w:r>
    </w:p>
    <w:p w14:paraId="68D9FB5D" w14:textId="77777777" w:rsidR="00C96C1E" w:rsidRPr="00D16F16" w:rsidRDefault="00796477" w:rsidP="00690BB5">
      <w:pPr>
        <w:spacing w:line="360" w:lineRule="auto"/>
        <w:ind w:left="0"/>
        <w:rPr>
          <w:rFonts w:ascii="Times New Roman" w:hAnsi="Times New Roman" w:cs="Times New Roman"/>
          <w:color w:val="00B050"/>
          <w:sz w:val="20"/>
          <w:szCs w:val="20"/>
        </w:rPr>
      </w:pPr>
      <w:r w:rsidRPr="00D16F16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zebranie </w:t>
      </w:r>
      <w:r w:rsidR="00E25817" w:rsidRPr="00D16F16">
        <w:rPr>
          <w:rFonts w:ascii="Times New Roman" w:hAnsi="Times New Roman" w:cs="Times New Roman"/>
          <w:b/>
          <w:color w:val="00B050"/>
          <w:sz w:val="20"/>
          <w:szCs w:val="20"/>
        </w:rPr>
        <w:t>II</w:t>
      </w:r>
      <w:r w:rsidR="00E25817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Pr="00D16F16">
        <w:rPr>
          <w:rFonts w:ascii="Times New Roman" w:hAnsi="Times New Roman" w:cs="Times New Roman"/>
          <w:color w:val="00B050"/>
          <w:sz w:val="20"/>
          <w:szCs w:val="20"/>
        </w:rPr>
        <w:t>K</w:t>
      </w:r>
      <w:r w:rsidR="00C96C1E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ZN (  </w:t>
      </w:r>
      <w:r w:rsidRPr="00D16F16">
        <w:rPr>
          <w:rFonts w:ascii="Times New Roman" w:hAnsi="Times New Roman" w:cs="Times New Roman"/>
          <w:color w:val="00B050"/>
          <w:sz w:val="20"/>
          <w:szCs w:val="20"/>
        </w:rPr>
        <w:t>podsumowanie działań K</w:t>
      </w:r>
      <w:r w:rsidR="00C96C1E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ZN) </w:t>
      </w:r>
      <w:r w:rsidR="005726ED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- protokół  (</w:t>
      </w:r>
      <w:r w:rsidR="002366A2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do końca </w:t>
      </w:r>
      <w:r w:rsidR="00C96C1E" w:rsidRPr="00D16F16">
        <w:rPr>
          <w:rFonts w:ascii="Times New Roman" w:hAnsi="Times New Roman" w:cs="Times New Roman"/>
          <w:color w:val="00B050"/>
          <w:sz w:val="20"/>
          <w:szCs w:val="20"/>
        </w:rPr>
        <w:t>I)</w:t>
      </w:r>
      <w:r w:rsidR="00C96C1E" w:rsidRPr="00D16F16">
        <w:rPr>
          <w:rFonts w:ascii="Times New Roman" w:hAnsi="Times New Roman" w:cs="Times New Roman"/>
          <w:color w:val="00B050"/>
          <w:sz w:val="20"/>
          <w:szCs w:val="20"/>
        </w:rPr>
        <w:br/>
      </w:r>
      <w:r w:rsidR="00DA79EA" w:rsidRPr="00D16F16">
        <w:rPr>
          <w:rFonts w:ascii="Times New Roman" w:hAnsi="Times New Roman" w:cs="Times New Roman"/>
          <w:color w:val="00B050"/>
          <w:sz w:val="20"/>
          <w:szCs w:val="20"/>
        </w:rPr>
        <w:br/>
      </w:r>
      <w:r w:rsidR="00DA79EA" w:rsidRPr="00D16F16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            ↓</w:t>
      </w:r>
      <w:r w:rsidR="00FE38E3" w:rsidRPr="00D16F16">
        <w:rPr>
          <w:rFonts w:ascii="Times New Roman" w:hAnsi="Times New Roman" w:cs="Times New Roman"/>
          <w:color w:val="00B050"/>
          <w:sz w:val="20"/>
          <w:szCs w:val="20"/>
        </w:rPr>
        <w:br/>
      </w:r>
      <w:r w:rsidR="00FE38E3" w:rsidRPr="00D16F16">
        <w:rPr>
          <w:rFonts w:ascii="Times New Roman" w:hAnsi="Times New Roman" w:cs="Times New Roman"/>
          <w:b/>
          <w:color w:val="00B050"/>
          <w:sz w:val="20"/>
          <w:szCs w:val="20"/>
        </w:rPr>
        <w:t>zebranie</w:t>
      </w:r>
      <w:r w:rsidR="00E25817" w:rsidRPr="00D16F16">
        <w:rPr>
          <w:rFonts w:ascii="Times New Roman" w:hAnsi="Times New Roman" w:cs="Times New Roman"/>
          <w:b/>
          <w:color w:val="00B050"/>
          <w:sz w:val="20"/>
          <w:szCs w:val="20"/>
        </w:rPr>
        <w:t xml:space="preserve"> III</w:t>
      </w:r>
      <w:r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K</w:t>
      </w:r>
      <w:r w:rsidR="007D6D67" w:rsidRPr="00D16F16">
        <w:rPr>
          <w:rFonts w:ascii="Times New Roman" w:hAnsi="Times New Roman" w:cs="Times New Roman"/>
          <w:color w:val="00B050"/>
          <w:sz w:val="20"/>
          <w:szCs w:val="20"/>
        </w:rPr>
        <w:t>ZN</w:t>
      </w:r>
      <w:r w:rsidR="00FE38E3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(</w:t>
      </w:r>
      <w:r w:rsidR="00DA79EA" w:rsidRPr="00D16F16">
        <w:rPr>
          <w:rFonts w:ascii="Times New Roman" w:hAnsi="Times New Roman" w:cs="Times New Roman"/>
          <w:color w:val="00B050"/>
          <w:sz w:val="20"/>
          <w:szCs w:val="20"/>
        </w:rPr>
        <w:t>ustalenie</w:t>
      </w:r>
      <w:r w:rsidR="00CE4F82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zestawu programów</w:t>
      </w:r>
      <w:r w:rsidR="008D1556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E25817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i </w:t>
      </w:r>
      <w:r w:rsidR="00CE4F82" w:rsidRPr="00D16F16">
        <w:rPr>
          <w:rFonts w:ascii="Times New Roman" w:hAnsi="Times New Roman" w:cs="Times New Roman"/>
          <w:color w:val="00B050"/>
          <w:sz w:val="20"/>
          <w:szCs w:val="20"/>
        </w:rPr>
        <w:t>podręczników nauczania</w:t>
      </w:r>
      <w:r w:rsidR="00C96C1E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na następny rok, podsumowanie działań</w:t>
      </w:r>
      <w:r w:rsidR="005726ED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K</w:t>
      </w:r>
      <w:r w:rsidR="00C039EF" w:rsidRPr="00D16F16">
        <w:rPr>
          <w:rFonts w:ascii="Times New Roman" w:hAnsi="Times New Roman" w:cs="Times New Roman"/>
          <w:color w:val="00B050"/>
          <w:sz w:val="20"/>
          <w:szCs w:val="20"/>
        </w:rPr>
        <w:t>ZN)</w:t>
      </w:r>
      <w:r w:rsidR="007D6D67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  <w:r w:rsidR="00C96C1E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</w:t>
      </w:r>
    </w:p>
    <w:p w14:paraId="0D8CFC39" w14:textId="77777777" w:rsidR="00B347F6" w:rsidRPr="00D16F16" w:rsidRDefault="00C96C1E" w:rsidP="00690BB5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- </w:t>
      </w:r>
      <w:r w:rsidR="00690BB5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protokół </w:t>
      </w:r>
      <w:r w:rsidR="00C039EF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 (</w:t>
      </w:r>
      <w:r w:rsidR="002366A2" w:rsidRPr="00D16F16">
        <w:rPr>
          <w:rFonts w:ascii="Times New Roman" w:hAnsi="Times New Roman" w:cs="Times New Roman"/>
          <w:color w:val="00B050"/>
          <w:sz w:val="20"/>
          <w:szCs w:val="20"/>
        </w:rPr>
        <w:t xml:space="preserve">do </w:t>
      </w:r>
      <w:proofErr w:type="spellStart"/>
      <w:r w:rsidR="002366A2" w:rsidRPr="00D16F16">
        <w:rPr>
          <w:rFonts w:ascii="Times New Roman" w:hAnsi="Times New Roman" w:cs="Times New Roman"/>
          <w:color w:val="00B050"/>
          <w:sz w:val="20"/>
          <w:szCs w:val="20"/>
        </w:rPr>
        <w:t>końca</w:t>
      </w:r>
      <w:r w:rsidR="00690BB5" w:rsidRPr="00D16F16">
        <w:rPr>
          <w:rFonts w:ascii="Times New Roman" w:hAnsi="Times New Roman" w:cs="Times New Roman"/>
          <w:color w:val="00B050"/>
          <w:sz w:val="20"/>
          <w:szCs w:val="20"/>
        </w:rPr>
        <w:t>V</w:t>
      </w:r>
      <w:proofErr w:type="spellEnd"/>
      <w:r w:rsidR="00C039EF" w:rsidRPr="00D16F16">
        <w:rPr>
          <w:rFonts w:ascii="Times New Roman" w:hAnsi="Times New Roman" w:cs="Times New Roman"/>
          <w:color w:val="00B050"/>
          <w:sz w:val="20"/>
          <w:szCs w:val="20"/>
        </w:rPr>
        <w:t>)</w:t>
      </w:r>
      <w:r w:rsidR="00690BB5" w:rsidRPr="00D16F16">
        <w:rPr>
          <w:rFonts w:ascii="Times New Roman" w:hAnsi="Times New Roman" w:cs="Times New Roman"/>
          <w:color w:val="00B050"/>
          <w:sz w:val="20"/>
          <w:szCs w:val="20"/>
        </w:rPr>
        <w:br/>
      </w:r>
    </w:p>
    <w:p w14:paraId="74B4DD96" w14:textId="77777777" w:rsidR="00297E19" w:rsidRPr="00D16F16" w:rsidRDefault="00297E19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9A5BD40" w14:textId="77777777" w:rsidR="00297E19" w:rsidRPr="00D16F16" w:rsidRDefault="00297E19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65A2088" w14:textId="77777777" w:rsidR="00297E19" w:rsidRPr="00D16F16" w:rsidRDefault="00297E19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A9EEAE9" w14:textId="77777777" w:rsidR="00297E19" w:rsidRPr="00D16F16" w:rsidRDefault="00297E19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DA69688" w14:textId="77777777" w:rsidR="00297E19" w:rsidRPr="00D16F16" w:rsidRDefault="00297E19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AE9A77D" w14:textId="77777777" w:rsidR="00297E19" w:rsidRPr="00D16F16" w:rsidRDefault="00297E19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0CB3637" w14:textId="77777777" w:rsidR="00297E19" w:rsidRPr="00D16F16" w:rsidRDefault="00297E19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EEB7A41" w14:textId="77777777" w:rsidR="00297E19" w:rsidRPr="00D16F16" w:rsidRDefault="00297E19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7ABDD1C6" w14:textId="77777777" w:rsidR="00297E19" w:rsidRPr="00D16F16" w:rsidRDefault="00297E19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F258D2E" w14:textId="77777777" w:rsidR="00297E19" w:rsidRPr="00D16F16" w:rsidRDefault="00297E19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EA603B0" w14:textId="77777777" w:rsidR="00297E19" w:rsidRPr="00D16F16" w:rsidRDefault="00297E19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1E858F3" w14:textId="77777777" w:rsidR="00297E19" w:rsidRPr="00D16F16" w:rsidRDefault="00297E19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9A905DE" w14:textId="77777777" w:rsidR="00297E19" w:rsidRPr="00D16F16" w:rsidRDefault="00297E19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7452FA34" w14:textId="77777777" w:rsidR="00297E19" w:rsidRPr="00D16F16" w:rsidRDefault="00297E19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E558498" w14:textId="77777777" w:rsidR="00297E19" w:rsidRPr="00D16F16" w:rsidRDefault="00297E19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21CC7DAF" w14:textId="77777777" w:rsidR="00297E19" w:rsidRPr="00D16F16" w:rsidRDefault="00297E19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CFE5A79" w14:textId="77777777" w:rsidR="009D4277" w:rsidRPr="00D16F16" w:rsidRDefault="009D4277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4E19AC5" w14:textId="77777777" w:rsidR="009D4277" w:rsidRPr="00D16F16" w:rsidRDefault="009D4277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5DFB1DA1" w14:textId="0CEA543C" w:rsidR="00297E19" w:rsidRDefault="00297E19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14AE2A7C" w14:textId="78A0A2B9" w:rsidR="00D16F16" w:rsidRDefault="00D16F16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458F7E94" w14:textId="2CF7D8D8" w:rsidR="00D16F16" w:rsidRDefault="00D16F16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3B46B195" w14:textId="2217762D" w:rsidR="00D16F16" w:rsidRDefault="00D16F16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791D560A" w14:textId="77777777" w:rsidR="00D16F16" w:rsidRPr="00D16F16" w:rsidRDefault="00D16F16" w:rsidP="00DA79EA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05AC8DD2" w14:textId="77777777" w:rsidR="00E25817" w:rsidRPr="00D16F16" w:rsidRDefault="00297E19" w:rsidP="00DA79EA">
      <w:pPr>
        <w:spacing w:line="36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D16F16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="008E60DD" w:rsidRPr="00D16F16">
        <w:rPr>
          <w:rFonts w:ascii="Times New Roman" w:hAnsi="Times New Roman" w:cs="Times New Roman"/>
          <w:b/>
          <w:sz w:val="20"/>
          <w:szCs w:val="20"/>
        </w:rPr>
        <w:t xml:space="preserve">                             </w:t>
      </w:r>
      <w:r w:rsidRPr="00D16F16">
        <w:rPr>
          <w:rFonts w:ascii="Times New Roman" w:hAnsi="Times New Roman" w:cs="Times New Roman"/>
          <w:b/>
          <w:sz w:val="20"/>
          <w:szCs w:val="20"/>
        </w:rPr>
        <w:t xml:space="preserve"> ↓</w:t>
      </w:r>
      <w:r w:rsidR="005D0E35" w:rsidRPr="00D16F16">
        <w:rPr>
          <w:rFonts w:ascii="Times New Roman" w:hAnsi="Times New Roman" w:cs="Times New Roman"/>
          <w:b/>
          <w:sz w:val="20"/>
          <w:szCs w:val="20"/>
        </w:rPr>
        <w:t xml:space="preserve"> wariant II</w:t>
      </w:r>
    </w:p>
    <w:p w14:paraId="47C96D15" w14:textId="77777777" w:rsidR="00A56A9E" w:rsidRPr="00D16F16" w:rsidRDefault="00A56A9E" w:rsidP="00DA79EA">
      <w:pPr>
        <w:spacing w:line="360" w:lineRule="auto"/>
        <w:ind w:left="0"/>
        <w:rPr>
          <w:rFonts w:ascii="Times New Roman" w:hAnsi="Times New Roman" w:cs="Times New Roman"/>
          <w:b/>
          <w:color w:val="00B0F0"/>
          <w:sz w:val="20"/>
          <w:szCs w:val="20"/>
        </w:rPr>
      </w:pPr>
      <w:r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- </w:t>
      </w:r>
      <w:r w:rsidR="00E13C59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opracowanie </w:t>
      </w:r>
      <w:r w:rsidRPr="00D16F16">
        <w:rPr>
          <w:rFonts w:ascii="Times New Roman" w:hAnsi="Times New Roman" w:cs="Times New Roman"/>
          <w:color w:val="00B0F0"/>
          <w:sz w:val="20"/>
          <w:szCs w:val="20"/>
        </w:rPr>
        <w:t>plan</w:t>
      </w:r>
      <w:r w:rsidR="00E13C59" w:rsidRPr="00D16F16">
        <w:rPr>
          <w:rFonts w:ascii="Times New Roman" w:hAnsi="Times New Roman" w:cs="Times New Roman"/>
          <w:color w:val="00B0F0"/>
          <w:sz w:val="20"/>
          <w:szCs w:val="20"/>
        </w:rPr>
        <w:t>u</w:t>
      </w:r>
      <w:r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pracy</w:t>
      </w:r>
    </w:p>
    <w:p w14:paraId="156A9686" w14:textId="77777777" w:rsidR="00A56A9E" w:rsidRPr="00D16F16" w:rsidRDefault="00A56A9E" w:rsidP="008D1556">
      <w:pPr>
        <w:spacing w:line="360" w:lineRule="auto"/>
        <w:ind w:left="0"/>
        <w:rPr>
          <w:rFonts w:ascii="Times New Roman" w:hAnsi="Times New Roman" w:cs="Times New Roman"/>
          <w:color w:val="00B0F0"/>
          <w:sz w:val="20"/>
          <w:szCs w:val="20"/>
        </w:rPr>
      </w:pPr>
      <w:r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- </w:t>
      </w:r>
      <w:r w:rsidR="00E13C59" w:rsidRPr="00D16F16">
        <w:rPr>
          <w:rFonts w:ascii="Times New Roman" w:hAnsi="Times New Roman" w:cs="Times New Roman"/>
          <w:color w:val="00B0F0"/>
          <w:sz w:val="20"/>
          <w:szCs w:val="20"/>
        </w:rPr>
        <w:t>z</w:t>
      </w:r>
      <w:r w:rsidRPr="00D16F16">
        <w:rPr>
          <w:rFonts w:ascii="Times New Roman" w:hAnsi="Times New Roman" w:cs="Times New Roman"/>
          <w:color w:val="00B0F0"/>
          <w:sz w:val="20"/>
          <w:szCs w:val="20"/>
        </w:rPr>
        <w:t>d</w:t>
      </w:r>
      <w:r w:rsidR="00E13C59" w:rsidRPr="00D16F16">
        <w:rPr>
          <w:rFonts w:ascii="Times New Roman" w:hAnsi="Times New Roman" w:cs="Times New Roman"/>
          <w:color w:val="00B0F0"/>
          <w:sz w:val="20"/>
          <w:szCs w:val="20"/>
        </w:rPr>
        <w:t>iagnozowanie</w:t>
      </w:r>
      <w:r w:rsidR="00297E19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potrzeb klasy</w:t>
      </w:r>
      <w:r w:rsidR="00C039EF" w:rsidRPr="00D16F16">
        <w:rPr>
          <w:rFonts w:ascii="Times New Roman" w:hAnsi="Times New Roman" w:cs="Times New Roman"/>
          <w:color w:val="00B0F0"/>
          <w:sz w:val="20"/>
          <w:szCs w:val="20"/>
        </w:rPr>
        <w:t>,</w:t>
      </w:r>
      <w:r w:rsidR="00297E19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z której wynika PPP</w:t>
      </w:r>
      <w:r w:rsidR="00297E19" w:rsidRPr="00D16F16">
        <w:rPr>
          <w:rFonts w:ascii="Times New Roman" w:hAnsi="Times New Roman" w:cs="Times New Roman"/>
          <w:color w:val="00B0F0"/>
          <w:sz w:val="20"/>
          <w:szCs w:val="20"/>
        </w:rPr>
        <w:br/>
      </w:r>
      <w:r w:rsidRPr="00D16F16">
        <w:rPr>
          <w:rFonts w:ascii="Times New Roman" w:hAnsi="Times New Roman" w:cs="Times New Roman"/>
          <w:color w:val="00B0F0"/>
          <w:sz w:val="20"/>
          <w:szCs w:val="20"/>
        </w:rPr>
        <w:t>-</w:t>
      </w:r>
      <w:r w:rsidR="00E13C59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sporządzenie przez wychowawcę wniosku</w:t>
      </w:r>
      <w:r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– załącznik PPP nr 1</w:t>
      </w:r>
      <w:r w:rsidR="00297E19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do dyrektora </w:t>
      </w:r>
      <w:r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- protokół </w:t>
      </w:r>
      <w:r w:rsidR="005726ED" w:rsidRPr="00D16F16">
        <w:rPr>
          <w:rFonts w:ascii="Times New Roman" w:hAnsi="Times New Roman" w:cs="Times New Roman"/>
          <w:color w:val="00B0F0"/>
          <w:sz w:val="20"/>
          <w:szCs w:val="20"/>
        </w:rPr>
        <w:t>( do 10 IX)</w:t>
      </w:r>
    </w:p>
    <w:p w14:paraId="351D48A1" w14:textId="77777777" w:rsidR="003959E3" w:rsidRPr="00D16F16" w:rsidRDefault="003959E3" w:rsidP="008D1556">
      <w:pPr>
        <w:spacing w:line="36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D16F16">
        <w:rPr>
          <w:rFonts w:ascii="Times New Roman" w:hAnsi="Times New Roman" w:cs="Times New Roman"/>
          <w:b/>
          <w:sz w:val="20"/>
          <w:szCs w:val="20"/>
        </w:rPr>
        <w:t>↓</w:t>
      </w:r>
    </w:p>
    <w:p w14:paraId="3F7819F0" w14:textId="77777777" w:rsidR="00114935" w:rsidRPr="00D16F16" w:rsidRDefault="00114935" w:rsidP="008D1556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16F16">
        <w:rPr>
          <w:rFonts w:ascii="Times New Roman" w:hAnsi="Times New Roman" w:cs="Times New Roman"/>
          <w:sz w:val="20"/>
          <w:szCs w:val="20"/>
        </w:rPr>
        <w:t>Na podstawie wniosku dyrektor powołuje zespół ds. PPP</w:t>
      </w:r>
    </w:p>
    <w:p w14:paraId="7D87D0AB" w14:textId="77777777" w:rsidR="00114935" w:rsidRPr="00D16F16" w:rsidRDefault="00114935" w:rsidP="008D1556">
      <w:pPr>
        <w:spacing w:line="360" w:lineRule="auto"/>
        <w:ind w:left="0"/>
        <w:rPr>
          <w:rFonts w:ascii="Times New Roman" w:hAnsi="Times New Roman" w:cs="Times New Roman"/>
          <w:b/>
          <w:sz w:val="20"/>
          <w:szCs w:val="20"/>
        </w:rPr>
      </w:pPr>
      <w:r w:rsidRPr="00D16F16">
        <w:rPr>
          <w:rFonts w:ascii="Times New Roman" w:hAnsi="Times New Roman" w:cs="Times New Roman"/>
          <w:b/>
          <w:sz w:val="20"/>
          <w:szCs w:val="20"/>
        </w:rPr>
        <w:t>↓</w:t>
      </w:r>
    </w:p>
    <w:p w14:paraId="5E5D3112" w14:textId="77777777" w:rsidR="00114935" w:rsidRPr="00D16F16" w:rsidRDefault="007B7AF7" w:rsidP="008D1556">
      <w:pPr>
        <w:spacing w:line="360" w:lineRule="auto"/>
        <w:ind w:left="0"/>
        <w:rPr>
          <w:rFonts w:ascii="Times New Roman" w:hAnsi="Times New Roman" w:cs="Times New Roman"/>
          <w:color w:val="0070C0"/>
          <w:sz w:val="20"/>
          <w:szCs w:val="20"/>
        </w:rPr>
      </w:pPr>
      <w:r w:rsidRPr="00D16F16">
        <w:rPr>
          <w:rFonts w:ascii="Times New Roman" w:hAnsi="Times New Roman" w:cs="Times New Roman"/>
          <w:b/>
          <w:color w:val="00B0F0"/>
          <w:sz w:val="20"/>
          <w:szCs w:val="20"/>
        </w:rPr>
        <w:t>z</w:t>
      </w:r>
      <w:r w:rsidR="00E25817" w:rsidRPr="00D16F16">
        <w:rPr>
          <w:rFonts w:ascii="Times New Roman" w:hAnsi="Times New Roman" w:cs="Times New Roman"/>
          <w:b/>
          <w:color w:val="00B0F0"/>
          <w:sz w:val="20"/>
          <w:szCs w:val="20"/>
        </w:rPr>
        <w:t>ebranie II</w:t>
      </w:r>
      <w:r w:rsidR="00E25817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(</w:t>
      </w:r>
      <w:r w:rsidR="007C0769" w:rsidRPr="00D16F16">
        <w:rPr>
          <w:rFonts w:ascii="Times New Roman" w:hAnsi="Times New Roman" w:cs="Times New Roman"/>
          <w:color w:val="00B0F0"/>
          <w:sz w:val="20"/>
          <w:szCs w:val="20"/>
        </w:rPr>
        <w:t>Zorganizowanie</w:t>
      </w:r>
      <w:r w:rsidR="00E13C59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przez wychowawcę </w:t>
      </w:r>
      <w:r w:rsidR="00114935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</w:t>
      </w:r>
      <w:r w:rsidR="007C0769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</w:t>
      </w:r>
      <w:r w:rsidR="00114935" w:rsidRPr="00D16F16">
        <w:rPr>
          <w:rFonts w:ascii="Times New Roman" w:hAnsi="Times New Roman" w:cs="Times New Roman"/>
          <w:color w:val="00B0F0"/>
          <w:sz w:val="20"/>
          <w:szCs w:val="20"/>
        </w:rPr>
        <w:t>spotkania zespołu,  na którym ustala się  propo</w:t>
      </w:r>
      <w:r w:rsidR="00E13C59" w:rsidRPr="00D16F16">
        <w:rPr>
          <w:rFonts w:ascii="Times New Roman" w:hAnsi="Times New Roman" w:cs="Times New Roman"/>
          <w:color w:val="00B0F0"/>
          <w:sz w:val="20"/>
          <w:szCs w:val="20"/>
        </w:rPr>
        <w:t>nowane formy pomocy,  przekaz</w:t>
      </w:r>
      <w:r w:rsidR="007C0769" w:rsidRPr="00D16F16">
        <w:rPr>
          <w:rFonts w:ascii="Times New Roman" w:hAnsi="Times New Roman" w:cs="Times New Roman"/>
          <w:color w:val="00B0F0"/>
          <w:sz w:val="20"/>
          <w:szCs w:val="20"/>
        </w:rPr>
        <w:t>anie</w:t>
      </w:r>
      <w:r w:rsidR="00114935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załącznik</w:t>
      </w:r>
      <w:r w:rsidR="007C0769" w:rsidRPr="00D16F16">
        <w:rPr>
          <w:rFonts w:ascii="Times New Roman" w:hAnsi="Times New Roman" w:cs="Times New Roman"/>
          <w:color w:val="00B0F0"/>
          <w:sz w:val="20"/>
          <w:szCs w:val="20"/>
        </w:rPr>
        <w:t>a</w:t>
      </w:r>
      <w:r w:rsidR="00114935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PPP nr 2</w:t>
      </w:r>
      <w:r w:rsidR="00297E19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</w:t>
      </w:r>
      <w:r w:rsidR="006A6F33" w:rsidRPr="00D16F16">
        <w:rPr>
          <w:rFonts w:ascii="Times New Roman" w:hAnsi="Times New Roman" w:cs="Times New Roman"/>
          <w:color w:val="00B0F0"/>
          <w:sz w:val="20"/>
          <w:szCs w:val="20"/>
        </w:rPr>
        <w:t>dyrektorowi</w:t>
      </w:r>
      <w:r w:rsidR="002366A2" w:rsidRPr="00D16F16">
        <w:rPr>
          <w:rFonts w:ascii="Times New Roman" w:hAnsi="Times New Roman" w:cs="Times New Roman"/>
          <w:color w:val="0070C0"/>
          <w:sz w:val="20"/>
          <w:szCs w:val="20"/>
        </w:rPr>
        <w:t>(do 12</w:t>
      </w:r>
      <w:r w:rsidR="00C96C1E" w:rsidRPr="00D16F16">
        <w:rPr>
          <w:rFonts w:ascii="Times New Roman" w:hAnsi="Times New Roman" w:cs="Times New Roman"/>
          <w:color w:val="0070C0"/>
          <w:sz w:val="20"/>
          <w:szCs w:val="20"/>
        </w:rPr>
        <w:t xml:space="preserve"> IX)</w:t>
      </w:r>
      <w:r w:rsidR="00E25817" w:rsidRPr="00D16F16">
        <w:rPr>
          <w:rFonts w:ascii="Times New Roman" w:hAnsi="Times New Roman" w:cs="Times New Roman"/>
          <w:color w:val="0070C0"/>
          <w:sz w:val="20"/>
          <w:szCs w:val="20"/>
        </w:rPr>
        <w:t>)</w:t>
      </w:r>
      <w:r w:rsidR="00114935" w:rsidRPr="00D16F16">
        <w:rPr>
          <w:rFonts w:ascii="Times New Roman" w:hAnsi="Times New Roman" w:cs="Times New Roman"/>
          <w:color w:val="0070C0"/>
          <w:sz w:val="20"/>
          <w:szCs w:val="20"/>
        </w:rPr>
        <w:t>- pr</w:t>
      </w:r>
      <w:r w:rsidR="002366A2" w:rsidRPr="00D16F16">
        <w:rPr>
          <w:rFonts w:ascii="Times New Roman" w:hAnsi="Times New Roman" w:cs="Times New Roman"/>
          <w:color w:val="0070C0"/>
          <w:sz w:val="20"/>
          <w:szCs w:val="20"/>
        </w:rPr>
        <w:t>otokół  - załącznik PPP 1a</w:t>
      </w:r>
      <w:r w:rsidR="00114935" w:rsidRPr="00D16F16"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</w:p>
    <w:p w14:paraId="3830709B" w14:textId="77777777" w:rsidR="007D6D67" w:rsidRPr="00D16F16" w:rsidRDefault="00CE4F82" w:rsidP="008D1556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16F16">
        <w:rPr>
          <w:rFonts w:ascii="Times New Roman" w:hAnsi="Times New Roman" w:cs="Times New Roman"/>
          <w:b/>
          <w:sz w:val="20"/>
          <w:szCs w:val="20"/>
        </w:rPr>
        <w:t>↓</w:t>
      </w:r>
      <w:r w:rsidRPr="00D16F16">
        <w:rPr>
          <w:rFonts w:ascii="Times New Roman" w:hAnsi="Times New Roman" w:cs="Times New Roman"/>
          <w:sz w:val="20"/>
          <w:szCs w:val="20"/>
        </w:rPr>
        <w:br/>
      </w:r>
      <w:r w:rsidR="007C0769" w:rsidRPr="00D16F16">
        <w:rPr>
          <w:rFonts w:ascii="Times New Roman" w:hAnsi="Times New Roman" w:cs="Times New Roman"/>
          <w:sz w:val="20"/>
          <w:szCs w:val="20"/>
        </w:rPr>
        <w:t xml:space="preserve">zatwierdzenie przez </w:t>
      </w:r>
      <w:r w:rsidRPr="00D16F16">
        <w:rPr>
          <w:rFonts w:ascii="Times New Roman" w:hAnsi="Times New Roman" w:cs="Times New Roman"/>
          <w:sz w:val="20"/>
          <w:szCs w:val="20"/>
        </w:rPr>
        <w:t>dyrektor</w:t>
      </w:r>
      <w:r w:rsidR="007C0769" w:rsidRPr="00D16F16">
        <w:rPr>
          <w:rFonts w:ascii="Times New Roman" w:hAnsi="Times New Roman" w:cs="Times New Roman"/>
          <w:sz w:val="20"/>
          <w:szCs w:val="20"/>
        </w:rPr>
        <w:t>a</w:t>
      </w:r>
      <w:r w:rsidRPr="00D16F16">
        <w:rPr>
          <w:rFonts w:ascii="Times New Roman" w:hAnsi="Times New Roman" w:cs="Times New Roman"/>
          <w:sz w:val="20"/>
          <w:szCs w:val="20"/>
        </w:rPr>
        <w:t xml:space="preserve"> </w:t>
      </w:r>
      <w:r w:rsidR="007C0769" w:rsidRPr="00D16F16">
        <w:rPr>
          <w:rFonts w:ascii="Times New Roman" w:hAnsi="Times New Roman" w:cs="Times New Roman"/>
          <w:sz w:val="20"/>
          <w:szCs w:val="20"/>
        </w:rPr>
        <w:t>form</w:t>
      </w:r>
      <w:r w:rsidRPr="00D16F16">
        <w:rPr>
          <w:rFonts w:ascii="Times New Roman" w:hAnsi="Times New Roman" w:cs="Times New Roman"/>
          <w:sz w:val="20"/>
          <w:szCs w:val="20"/>
        </w:rPr>
        <w:t xml:space="preserve"> PPP</w:t>
      </w:r>
      <w:r w:rsidR="007C0769" w:rsidRPr="00D16F16">
        <w:rPr>
          <w:rFonts w:ascii="Times New Roman" w:hAnsi="Times New Roman" w:cs="Times New Roman"/>
          <w:sz w:val="20"/>
          <w:szCs w:val="20"/>
        </w:rPr>
        <w:t xml:space="preserve"> i przekazanie dokumentów</w:t>
      </w:r>
      <w:r w:rsidR="00C039EF" w:rsidRPr="00D16F16">
        <w:rPr>
          <w:rFonts w:ascii="Times New Roman" w:hAnsi="Times New Roman" w:cs="Times New Roman"/>
          <w:sz w:val="20"/>
          <w:szCs w:val="20"/>
        </w:rPr>
        <w:t xml:space="preserve"> pedagogowi</w:t>
      </w:r>
      <w:r w:rsidRPr="00D16F16">
        <w:rPr>
          <w:rFonts w:ascii="Times New Roman" w:hAnsi="Times New Roman" w:cs="Times New Roman"/>
          <w:sz w:val="20"/>
          <w:szCs w:val="20"/>
        </w:rPr>
        <w:br/>
      </w:r>
      <w:r w:rsidRPr="00D16F16">
        <w:rPr>
          <w:rFonts w:ascii="Times New Roman" w:hAnsi="Times New Roman" w:cs="Times New Roman"/>
          <w:b/>
          <w:sz w:val="20"/>
          <w:szCs w:val="20"/>
        </w:rPr>
        <w:t>↓</w:t>
      </w:r>
      <w:r w:rsidR="00C039EF" w:rsidRPr="00D16F16">
        <w:rPr>
          <w:rFonts w:ascii="Times New Roman" w:hAnsi="Times New Roman" w:cs="Times New Roman"/>
          <w:sz w:val="20"/>
          <w:szCs w:val="20"/>
        </w:rPr>
        <w:br/>
      </w:r>
      <w:r w:rsidR="00E25817" w:rsidRPr="00D16F16">
        <w:rPr>
          <w:rFonts w:ascii="Times New Roman" w:hAnsi="Times New Roman" w:cs="Times New Roman"/>
          <w:sz w:val="20"/>
          <w:szCs w:val="20"/>
        </w:rPr>
        <w:t xml:space="preserve">przekazanie przez pedagoga( z upoważnienia dyrektora) </w:t>
      </w:r>
      <w:r w:rsidR="00C039EF" w:rsidRPr="00D16F16">
        <w:rPr>
          <w:rFonts w:ascii="Times New Roman" w:hAnsi="Times New Roman" w:cs="Times New Roman"/>
          <w:sz w:val="20"/>
          <w:szCs w:val="20"/>
        </w:rPr>
        <w:t xml:space="preserve"> informac</w:t>
      </w:r>
      <w:r w:rsidR="00E25817" w:rsidRPr="00D16F16">
        <w:rPr>
          <w:rFonts w:ascii="Times New Roman" w:hAnsi="Times New Roman" w:cs="Times New Roman"/>
          <w:sz w:val="20"/>
          <w:szCs w:val="20"/>
        </w:rPr>
        <w:t>ji</w:t>
      </w:r>
      <w:r w:rsidR="00A56A9E" w:rsidRPr="00D16F16">
        <w:rPr>
          <w:rFonts w:ascii="Times New Roman" w:hAnsi="Times New Roman" w:cs="Times New Roman"/>
          <w:sz w:val="20"/>
          <w:szCs w:val="20"/>
        </w:rPr>
        <w:t xml:space="preserve"> rodzicom </w:t>
      </w:r>
      <w:r w:rsidR="00790F17" w:rsidRPr="00D16F16">
        <w:rPr>
          <w:rFonts w:ascii="Times New Roman" w:hAnsi="Times New Roman" w:cs="Times New Roman"/>
          <w:sz w:val="20"/>
          <w:szCs w:val="20"/>
        </w:rPr>
        <w:t>(</w:t>
      </w:r>
      <w:r w:rsidR="002366A2" w:rsidRPr="00D16F16">
        <w:rPr>
          <w:rFonts w:ascii="Times New Roman" w:hAnsi="Times New Roman" w:cs="Times New Roman"/>
          <w:sz w:val="20"/>
          <w:szCs w:val="20"/>
        </w:rPr>
        <w:t xml:space="preserve">do 15 </w:t>
      </w:r>
      <w:r w:rsidR="00C721C4" w:rsidRPr="00D16F16">
        <w:rPr>
          <w:rFonts w:ascii="Times New Roman" w:hAnsi="Times New Roman" w:cs="Times New Roman"/>
          <w:sz w:val="20"/>
          <w:szCs w:val="20"/>
        </w:rPr>
        <w:t>IX)</w:t>
      </w:r>
      <w:r w:rsidR="00E25817" w:rsidRPr="00D16F16">
        <w:rPr>
          <w:rFonts w:ascii="Times New Roman" w:hAnsi="Times New Roman" w:cs="Times New Roman"/>
          <w:sz w:val="20"/>
          <w:szCs w:val="20"/>
        </w:rPr>
        <w:t>, uzyskanie zgody i założenie karty</w:t>
      </w:r>
      <w:r w:rsidR="00A6357A" w:rsidRPr="00D16F16">
        <w:rPr>
          <w:rFonts w:ascii="Times New Roman" w:hAnsi="Times New Roman" w:cs="Times New Roman"/>
          <w:sz w:val="20"/>
          <w:szCs w:val="20"/>
        </w:rPr>
        <w:t xml:space="preserve"> PPP ucznia</w:t>
      </w:r>
    </w:p>
    <w:p w14:paraId="355CC7D2" w14:textId="09A8067B" w:rsidR="00297E19" w:rsidRPr="00D16F16" w:rsidRDefault="00690BB5" w:rsidP="008D1556">
      <w:pPr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D16F16">
        <w:rPr>
          <w:rFonts w:ascii="Times New Roman" w:hAnsi="Times New Roman" w:cs="Times New Roman"/>
          <w:b/>
          <w:sz w:val="20"/>
          <w:szCs w:val="20"/>
        </w:rPr>
        <w:t>↓</w:t>
      </w:r>
      <w:r w:rsidR="00A56A9E" w:rsidRPr="00D16F16">
        <w:rPr>
          <w:rFonts w:ascii="Times New Roman" w:hAnsi="Times New Roman" w:cs="Times New Roman"/>
          <w:sz w:val="20"/>
          <w:szCs w:val="20"/>
        </w:rPr>
        <w:br/>
      </w:r>
      <w:r w:rsidR="00A56A9E" w:rsidRPr="00D16F16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zebranie </w:t>
      </w:r>
      <w:r w:rsidR="00E25817" w:rsidRPr="00D16F16">
        <w:rPr>
          <w:rFonts w:ascii="Times New Roman" w:hAnsi="Times New Roman" w:cs="Times New Roman"/>
          <w:b/>
          <w:color w:val="00B0F0"/>
          <w:sz w:val="20"/>
          <w:szCs w:val="20"/>
        </w:rPr>
        <w:t>III</w:t>
      </w:r>
      <w:r w:rsidR="00E25817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</w:t>
      </w:r>
      <w:r w:rsidR="00A56A9E" w:rsidRPr="00D16F16">
        <w:rPr>
          <w:rFonts w:ascii="Times New Roman" w:hAnsi="Times New Roman" w:cs="Times New Roman"/>
          <w:color w:val="00B0F0"/>
          <w:sz w:val="20"/>
          <w:szCs w:val="20"/>
        </w:rPr>
        <w:t>K</w:t>
      </w:r>
      <w:r w:rsidR="00E25817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ZN </w:t>
      </w:r>
      <w:r w:rsidR="00D646F9" w:rsidRPr="00D16F16">
        <w:rPr>
          <w:rFonts w:ascii="Times New Roman" w:hAnsi="Times New Roman" w:cs="Times New Roman"/>
          <w:color w:val="00B0F0"/>
          <w:sz w:val="20"/>
          <w:szCs w:val="20"/>
        </w:rPr>
        <w:t>[</w:t>
      </w:r>
      <w:r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podsumowanie efektów</w:t>
      </w:r>
      <w:r w:rsidR="005726ED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PPP</w:t>
      </w:r>
      <w:r w:rsidR="00D646F9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(załącznik nr 3</w:t>
      </w:r>
      <w:r w:rsidR="00A52409">
        <w:rPr>
          <w:rFonts w:ascii="Times New Roman" w:hAnsi="Times New Roman" w:cs="Times New Roman"/>
          <w:color w:val="00B0F0"/>
          <w:sz w:val="20"/>
          <w:szCs w:val="20"/>
        </w:rPr>
        <w:t>-</w:t>
      </w:r>
      <w:r w:rsidR="00D646F9" w:rsidRPr="00D16F16">
        <w:rPr>
          <w:rFonts w:ascii="Times New Roman" w:hAnsi="Times New Roman" w:cs="Times New Roman"/>
          <w:color w:val="00B0F0"/>
          <w:sz w:val="20"/>
          <w:szCs w:val="20"/>
        </w:rPr>
        <w:t>WYCHOWAWCA i załącznik nr 4-PEDAGOG)</w:t>
      </w:r>
      <w:r w:rsidR="00A52409">
        <w:rPr>
          <w:rFonts w:ascii="Times New Roman" w:hAnsi="Times New Roman" w:cs="Times New Roman"/>
          <w:color w:val="00B0F0"/>
          <w:sz w:val="20"/>
          <w:szCs w:val="20"/>
        </w:rPr>
        <w:t xml:space="preserve"> </w:t>
      </w:r>
      <w:r w:rsidR="00D646F9" w:rsidRPr="00D16F16">
        <w:rPr>
          <w:rFonts w:ascii="Times New Roman" w:hAnsi="Times New Roman" w:cs="Times New Roman"/>
          <w:color w:val="00B0F0"/>
          <w:sz w:val="20"/>
          <w:szCs w:val="20"/>
        </w:rPr>
        <w:t>oraz</w:t>
      </w:r>
      <w:r w:rsidR="005726ED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działań K</w:t>
      </w:r>
      <w:r w:rsidR="007D6D67" w:rsidRPr="00D16F16">
        <w:rPr>
          <w:rFonts w:ascii="Times New Roman" w:hAnsi="Times New Roman" w:cs="Times New Roman"/>
          <w:color w:val="00B0F0"/>
          <w:sz w:val="20"/>
          <w:szCs w:val="20"/>
        </w:rPr>
        <w:t>ZN</w:t>
      </w:r>
      <w:r w:rsidR="00D646F9" w:rsidRPr="00D16F16">
        <w:rPr>
          <w:rFonts w:ascii="Times New Roman" w:hAnsi="Times New Roman" w:cs="Times New Roman"/>
          <w:color w:val="00B0F0"/>
          <w:sz w:val="20"/>
          <w:szCs w:val="20"/>
        </w:rPr>
        <w:t>]</w:t>
      </w:r>
      <w:r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– protokół</w:t>
      </w:r>
      <w:r w:rsidR="008D1556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-</w:t>
      </w:r>
      <w:r w:rsidR="00887FE3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(</w:t>
      </w:r>
      <w:r w:rsidR="002366A2" w:rsidRPr="00D16F16">
        <w:rPr>
          <w:rFonts w:ascii="Times New Roman" w:hAnsi="Times New Roman" w:cs="Times New Roman"/>
          <w:color w:val="00B0F0"/>
          <w:sz w:val="20"/>
          <w:szCs w:val="20"/>
        </w:rPr>
        <w:t>do końca</w:t>
      </w:r>
      <w:r w:rsidR="00887FE3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</w:t>
      </w:r>
      <w:r w:rsidR="00295B0E" w:rsidRPr="00D16F16">
        <w:rPr>
          <w:rFonts w:ascii="Times New Roman" w:hAnsi="Times New Roman" w:cs="Times New Roman"/>
          <w:color w:val="00B0F0"/>
          <w:sz w:val="20"/>
          <w:szCs w:val="20"/>
        </w:rPr>
        <w:t>I )</w:t>
      </w:r>
      <w:r w:rsidRPr="00D16F16">
        <w:rPr>
          <w:rFonts w:ascii="Times New Roman" w:hAnsi="Times New Roman" w:cs="Times New Roman"/>
          <w:color w:val="00B0F0"/>
          <w:sz w:val="20"/>
          <w:szCs w:val="20"/>
        </w:rPr>
        <w:br/>
      </w:r>
      <w:r w:rsidRPr="00D16F16">
        <w:rPr>
          <w:rFonts w:ascii="Times New Roman" w:hAnsi="Times New Roman" w:cs="Times New Roman"/>
          <w:b/>
          <w:color w:val="00B0F0"/>
          <w:sz w:val="20"/>
          <w:szCs w:val="20"/>
        </w:rPr>
        <w:t>↓</w:t>
      </w:r>
      <w:r w:rsidR="00C721C4" w:rsidRPr="00D16F16">
        <w:rPr>
          <w:rFonts w:ascii="Times New Roman" w:hAnsi="Times New Roman" w:cs="Times New Roman"/>
          <w:color w:val="00B0F0"/>
          <w:sz w:val="20"/>
          <w:szCs w:val="20"/>
        </w:rPr>
        <w:br/>
      </w:r>
      <w:r w:rsidR="003959E3" w:rsidRPr="00D16F16">
        <w:rPr>
          <w:rFonts w:ascii="Times New Roman" w:hAnsi="Times New Roman" w:cs="Times New Roman"/>
          <w:b/>
          <w:color w:val="00B0F0"/>
          <w:sz w:val="20"/>
          <w:szCs w:val="20"/>
        </w:rPr>
        <w:t>zebranie</w:t>
      </w:r>
      <w:r w:rsidR="00E25817" w:rsidRPr="00D16F16">
        <w:rPr>
          <w:rFonts w:ascii="Times New Roman" w:hAnsi="Times New Roman" w:cs="Times New Roman"/>
          <w:b/>
          <w:color w:val="00B0F0"/>
          <w:sz w:val="20"/>
          <w:szCs w:val="20"/>
        </w:rPr>
        <w:t xml:space="preserve"> IV</w:t>
      </w:r>
      <w:r w:rsidR="00E25817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</w:t>
      </w:r>
      <w:r w:rsidR="003959E3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K</w:t>
      </w:r>
      <w:r w:rsidR="00C721C4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ZN </w:t>
      </w:r>
      <w:r w:rsidR="00D646F9" w:rsidRPr="00D16F16">
        <w:rPr>
          <w:rFonts w:ascii="Times New Roman" w:hAnsi="Times New Roman" w:cs="Times New Roman"/>
          <w:color w:val="00B0F0"/>
          <w:sz w:val="20"/>
          <w:szCs w:val="20"/>
        </w:rPr>
        <w:t>[</w:t>
      </w:r>
      <w:r w:rsidR="00E25817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ustalenie zestawu programów i </w:t>
      </w:r>
      <w:r w:rsidR="00C721C4" w:rsidRPr="00D16F16">
        <w:rPr>
          <w:rFonts w:ascii="Times New Roman" w:hAnsi="Times New Roman" w:cs="Times New Roman"/>
          <w:color w:val="00B0F0"/>
          <w:sz w:val="20"/>
          <w:szCs w:val="20"/>
        </w:rPr>
        <w:t>podręczników nauczania na nast</w:t>
      </w:r>
      <w:r w:rsidR="003959E3" w:rsidRPr="00D16F16">
        <w:rPr>
          <w:rFonts w:ascii="Times New Roman" w:hAnsi="Times New Roman" w:cs="Times New Roman"/>
          <w:color w:val="00B0F0"/>
          <w:sz w:val="20"/>
          <w:szCs w:val="20"/>
        </w:rPr>
        <w:t>ępny rok, podsumowanie działań K</w:t>
      </w:r>
      <w:r w:rsidR="00C721C4" w:rsidRPr="00D16F16">
        <w:rPr>
          <w:rFonts w:ascii="Times New Roman" w:hAnsi="Times New Roman" w:cs="Times New Roman"/>
          <w:color w:val="00B0F0"/>
          <w:sz w:val="20"/>
          <w:szCs w:val="20"/>
        </w:rPr>
        <w:t>ZN</w:t>
      </w:r>
      <w:r w:rsidR="003959E3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 i efektów </w:t>
      </w:r>
      <w:r w:rsidR="00E25817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PPP </w:t>
      </w:r>
      <w:r w:rsidR="00D646F9" w:rsidRPr="00D16F16">
        <w:rPr>
          <w:rFonts w:ascii="Times New Roman" w:hAnsi="Times New Roman" w:cs="Times New Roman"/>
          <w:color w:val="00B0F0"/>
          <w:sz w:val="20"/>
          <w:szCs w:val="20"/>
        </w:rPr>
        <w:t>(załącznik nr 3</w:t>
      </w:r>
      <w:r w:rsidR="00D646F9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-</w:t>
      </w:r>
      <w:r w:rsidR="00D646F9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WYCHOWAWCA i załącznik nr 4-PEDAGOG] </w:t>
      </w:r>
      <w:r w:rsidR="00D646F9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- </w:t>
      </w:r>
      <w:r w:rsidR="00C721C4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protokół </w:t>
      </w:r>
      <w:r w:rsidR="008D1556" w:rsidRPr="00D16F16">
        <w:rPr>
          <w:rFonts w:ascii="Times New Roman" w:hAnsi="Times New Roman" w:cs="Times New Roman"/>
          <w:color w:val="00B0F0"/>
          <w:sz w:val="20"/>
          <w:szCs w:val="20"/>
        </w:rPr>
        <w:t>-</w:t>
      </w:r>
      <w:r w:rsidR="00C721C4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 (</w:t>
      </w:r>
      <w:r w:rsidR="002366A2" w:rsidRPr="00D16F16">
        <w:rPr>
          <w:rFonts w:ascii="Times New Roman" w:hAnsi="Times New Roman" w:cs="Times New Roman"/>
          <w:color w:val="00B0F0"/>
          <w:sz w:val="20"/>
          <w:szCs w:val="20"/>
        </w:rPr>
        <w:t xml:space="preserve">do końca </w:t>
      </w:r>
      <w:r w:rsidR="00C721C4" w:rsidRPr="00D16F16">
        <w:rPr>
          <w:rFonts w:ascii="Times New Roman" w:hAnsi="Times New Roman" w:cs="Times New Roman"/>
          <w:color w:val="00B0F0"/>
          <w:sz w:val="20"/>
          <w:szCs w:val="20"/>
        </w:rPr>
        <w:t>V)</w:t>
      </w:r>
      <w:r w:rsidR="00E25817" w:rsidRPr="00D16F16">
        <w:rPr>
          <w:rFonts w:ascii="Times New Roman" w:hAnsi="Times New Roman" w:cs="Times New Roman"/>
          <w:color w:val="0070C0"/>
          <w:sz w:val="20"/>
          <w:szCs w:val="20"/>
        </w:rPr>
        <w:t xml:space="preserve">  </w:t>
      </w:r>
      <w:r w:rsidR="00C721C4" w:rsidRPr="00D16F16">
        <w:rPr>
          <w:rFonts w:ascii="Times New Roman" w:hAnsi="Times New Roman" w:cs="Times New Roman"/>
          <w:color w:val="0070C0"/>
          <w:sz w:val="20"/>
          <w:szCs w:val="20"/>
        </w:rPr>
        <w:br/>
      </w:r>
    </w:p>
    <w:sectPr w:rsidR="00297E19" w:rsidRPr="00D16F16" w:rsidSect="00297E19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7F6"/>
    <w:rsid w:val="0007268C"/>
    <w:rsid w:val="000F7433"/>
    <w:rsid w:val="00114935"/>
    <w:rsid w:val="00216566"/>
    <w:rsid w:val="002366A2"/>
    <w:rsid w:val="00295B0E"/>
    <w:rsid w:val="00297E19"/>
    <w:rsid w:val="003420F5"/>
    <w:rsid w:val="00351652"/>
    <w:rsid w:val="003959E3"/>
    <w:rsid w:val="005726ED"/>
    <w:rsid w:val="005D0E35"/>
    <w:rsid w:val="006570FC"/>
    <w:rsid w:val="00690BB5"/>
    <w:rsid w:val="00697FA0"/>
    <w:rsid w:val="006A4FCF"/>
    <w:rsid w:val="006A6F33"/>
    <w:rsid w:val="00790F17"/>
    <w:rsid w:val="00796477"/>
    <w:rsid w:val="007B7AF7"/>
    <w:rsid w:val="007C0769"/>
    <w:rsid w:val="007D6D67"/>
    <w:rsid w:val="00887FE3"/>
    <w:rsid w:val="008D1556"/>
    <w:rsid w:val="008E60DD"/>
    <w:rsid w:val="009A4A33"/>
    <w:rsid w:val="009C7C13"/>
    <w:rsid w:val="009D4277"/>
    <w:rsid w:val="00A441D1"/>
    <w:rsid w:val="00A52409"/>
    <w:rsid w:val="00A56A9E"/>
    <w:rsid w:val="00A6357A"/>
    <w:rsid w:val="00A9522C"/>
    <w:rsid w:val="00B347F6"/>
    <w:rsid w:val="00C039EF"/>
    <w:rsid w:val="00C721C4"/>
    <w:rsid w:val="00C81871"/>
    <w:rsid w:val="00C96C1E"/>
    <w:rsid w:val="00CE4F82"/>
    <w:rsid w:val="00D16F16"/>
    <w:rsid w:val="00D4264A"/>
    <w:rsid w:val="00D646F9"/>
    <w:rsid w:val="00D86413"/>
    <w:rsid w:val="00DA79EA"/>
    <w:rsid w:val="00E13C59"/>
    <w:rsid w:val="00E21245"/>
    <w:rsid w:val="00E25817"/>
    <w:rsid w:val="00E62092"/>
    <w:rsid w:val="00E6217E"/>
    <w:rsid w:val="00FE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EE15A"/>
  <w15:docId w15:val="{A8FA4BC5-CC53-4148-BA98-12B75BD0F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4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52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szkolakucice@op.pl</cp:lastModifiedBy>
  <cp:revision>28</cp:revision>
  <cp:lastPrinted>2024-02-15T13:52:00Z</cp:lastPrinted>
  <dcterms:created xsi:type="dcterms:W3CDTF">2020-02-10T12:07:00Z</dcterms:created>
  <dcterms:modified xsi:type="dcterms:W3CDTF">2024-02-15T13:52:00Z</dcterms:modified>
</cp:coreProperties>
</file>